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3"/>
      </w:tblGrid>
      <w:tr w:rsidR="0033297C" w:rsidRPr="0003779B" w:rsidTr="00792CF3">
        <w:tc>
          <w:tcPr>
            <w:tcW w:w="4684" w:type="dxa"/>
          </w:tcPr>
          <w:p w:rsidR="00FE3787" w:rsidRDefault="00EF75DF" w:rsidP="00EF7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Агентство по развитию человеческого потенциала </w:t>
            </w:r>
          </w:p>
          <w:p w:rsidR="00EF75DF" w:rsidRPr="0003779B" w:rsidRDefault="00EF75DF" w:rsidP="00EF7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трудовых ресурсов </w:t>
            </w:r>
          </w:p>
          <w:p w:rsidR="0033297C" w:rsidRPr="0003779B" w:rsidRDefault="00EF75DF" w:rsidP="00EF7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79B">
              <w:rPr>
                <w:rFonts w:ascii="Times New Roman" w:hAnsi="Times New Roman" w:cs="Times New Roman"/>
                <w:b/>
                <w:sz w:val="28"/>
                <w:szCs w:val="28"/>
              </w:rPr>
              <w:t>Ульяновской области</w:t>
            </w:r>
          </w:p>
          <w:p w:rsidR="00EF75DF" w:rsidRPr="0003779B" w:rsidRDefault="00EF75DF" w:rsidP="00EF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42C4" w:rsidRPr="0003779B" w:rsidRDefault="001142C4" w:rsidP="0011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79B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ул.,д.5а, </w:t>
            </w:r>
            <w:proofErr w:type="spellStart"/>
            <w:r w:rsidRPr="000377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3779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3779B">
              <w:rPr>
                <w:rFonts w:ascii="Times New Roman" w:hAnsi="Times New Roman" w:cs="Times New Roman"/>
                <w:sz w:val="24"/>
                <w:szCs w:val="24"/>
              </w:rPr>
              <w:t>льяновск</w:t>
            </w:r>
            <w:proofErr w:type="spellEnd"/>
            <w:r w:rsidRPr="000377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42C4" w:rsidRPr="0003779B" w:rsidRDefault="001142C4" w:rsidP="0011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79B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  <w:r w:rsidR="002A7B1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0377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42C4" w:rsidRPr="0003779B" w:rsidRDefault="001142C4" w:rsidP="0011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79B">
              <w:rPr>
                <w:rFonts w:ascii="Times New Roman" w:hAnsi="Times New Roman" w:cs="Times New Roman"/>
                <w:sz w:val="24"/>
                <w:szCs w:val="24"/>
              </w:rPr>
              <w:t>Тел (8422)41-72-01, факс 42-1</w:t>
            </w:r>
            <w:r w:rsidR="002A7B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77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7B1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0377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42C4" w:rsidRPr="00937703" w:rsidRDefault="001142C4" w:rsidP="00273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B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37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7B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3770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Pr="002A7B1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rempex</w:t>
              </w:r>
              <w:r w:rsidRPr="0093770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2A7B1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mv</w:t>
              </w:r>
              <w:r w:rsidRPr="0093770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2A7B1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1142C4" w:rsidRPr="00937703" w:rsidRDefault="001142C4" w:rsidP="0011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79B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r w:rsidRPr="00937703">
              <w:rPr>
                <w:rFonts w:ascii="Times New Roman" w:hAnsi="Times New Roman" w:cs="Times New Roman"/>
                <w:sz w:val="24"/>
                <w:szCs w:val="24"/>
              </w:rPr>
              <w:t xml:space="preserve"> 03306627, </w:t>
            </w:r>
            <w:r w:rsidRPr="0003779B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 w:rsidRPr="00937703">
              <w:rPr>
                <w:rFonts w:ascii="Times New Roman" w:hAnsi="Times New Roman" w:cs="Times New Roman"/>
                <w:sz w:val="24"/>
                <w:szCs w:val="24"/>
              </w:rPr>
              <w:t xml:space="preserve"> 1167325063883,</w:t>
            </w:r>
          </w:p>
          <w:p w:rsidR="0033297C" w:rsidRPr="0003779B" w:rsidRDefault="001142C4" w:rsidP="00114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779B">
              <w:rPr>
                <w:rFonts w:ascii="Times New Roman" w:hAnsi="Times New Roman" w:cs="Times New Roman"/>
                <w:sz w:val="24"/>
                <w:szCs w:val="24"/>
              </w:rPr>
              <w:t>ИНН/КПП 7325146622/732501001</w:t>
            </w:r>
          </w:p>
        </w:tc>
        <w:tc>
          <w:tcPr>
            <w:tcW w:w="4673" w:type="dxa"/>
          </w:tcPr>
          <w:p w:rsidR="00FE3787" w:rsidRDefault="00FE3787" w:rsidP="009169E0">
            <w:pPr>
              <w:ind w:left="153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9169E0" w:rsidRPr="00151372" w:rsidRDefault="009169E0" w:rsidP="009169E0">
            <w:pPr>
              <w:ind w:left="15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Руководителям</w:t>
            </w:r>
          </w:p>
          <w:p w:rsidR="009169E0" w:rsidRPr="00151372" w:rsidRDefault="009169E0" w:rsidP="009169E0">
            <w:pPr>
              <w:ind w:left="15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исполнительных органов</w:t>
            </w:r>
          </w:p>
          <w:p w:rsidR="009169E0" w:rsidRPr="00151372" w:rsidRDefault="009169E0" w:rsidP="009169E0">
            <w:pPr>
              <w:ind w:left="15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Ульяновской области</w:t>
            </w:r>
          </w:p>
          <w:p w:rsidR="009169E0" w:rsidRPr="00151372" w:rsidRDefault="009169E0" w:rsidP="009169E0">
            <w:pPr>
              <w:ind w:left="15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297C" w:rsidRPr="0003779B" w:rsidRDefault="009169E0" w:rsidP="009169E0">
            <w:pPr>
              <w:spacing w:before="20" w:after="20"/>
              <w:ind w:right="-13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513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(по списку)</w:t>
            </w:r>
          </w:p>
        </w:tc>
      </w:tr>
      <w:tr w:rsidR="0033297C" w:rsidRPr="0003779B" w:rsidTr="00792CF3">
        <w:tc>
          <w:tcPr>
            <w:tcW w:w="4684" w:type="dxa"/>
          </w:tcPr>
          <w:p w:rsidR="0033297C" w:rsidRPr="0003779B" w:rsidRDefault="0033297C" w:rsidP="00601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33297C" w:rsidRPr="0003779B" w:rsidRDefault="003329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4970" w:type="dxa"/>
        <w:tblLook w:val="04A0" w:firstRow="1" w:lastRow="0" w:firstColumn="1" w:lastColumn="0" w:noHBand="0" w:noVBand="1"/>
      </w:tblPr>
      <w:tblGrid>
        <w:gridCol w:w="4970"/>
      </w:tblGrid>
      <w:tr w:rsidR="00792CF3" w:rsidRPr="0003779B" w:rsidTr="00A009F0">
        <w:trPr>
          <w:trHeight w:val="402"/>
        </w:trPr>
        <w:tc>
          <w:tcPr>
            <w:tcW w:w="4970" w:type="dxa"/>
            <w:shd w:val="clear" w:color="auto" w:fill="auto"/>
          </w:tcPr>
          <w:p w:rsidR="00792CF3" w:rsidRPr="0003779B" w:rsidRDefault="00792CF3" w:rsidP="00FE378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779B">
              <w:rPr>
                <w:rFonts w:ascii="Times New Roman" w:eastAsia="Times New Roman" w:hAnsi="Times New Roman" w:cs="Times New Roman"/>
                <w:color w:val="A6A6A6"/>
                <w:sz w:val="24"/>
                <w:szCs w:val="28"/>
                <w:lang w:eastAsia="ru-RU"/>
              </w:rPr>
              <w:t>[МЕСТО ДЛЯ ШТАМПА]</w:t>
            </w:r>
          </w:p>
        </w:tc>
      </w:tr>
    </w:tbl>
    <w:tbl>
      <w:tblPr>
        <w:tblpPr w:leftFromText="180" w:rightFromText="180" w:vertAnchor="text" w:horzAnchor="margin" w:tblpY="306"/>
        <w:tblW w:w="9762" w:type="dxa"/>
        <w:tblLook w:val="01E0" w:firstRow="1" w:lastRow="1" w:firstColumn="1" w:lastColumn="1" w:noHBand="0" w:noVBand="0"/>
      </w:tblPr>
      <w:tblGrid>
        <w:gridCol w:w="4895"/>
        <w:gridCol w:w="4867"/>
      </w:tblGrid>
      <w:tr w:rsidR="00A009F0" w:rsidRPr="00187803" w:rsidTr="00A009F0">
        <w:trPr>
          <w:trHeight w:val="475"/>
        </w:trPr>
        <w:tc>
          <w:tcPr>
            <w:tcW w:w="4895" w:type="dxa"/>
          </w:tcPr>
          <w:p w:rsidR="00A009F0" w:rsidRPr="00FE3787" w:rsidRDefault="00A009F0" w:rsidP="00A00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E37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 № __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___________ от ___________</w:t>
            </w:r>
          </w:p>
          <w:p w:rsidR="00A009F0" w:rsidRDefault="00A009F0" w:rsidP="00A00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009F0" w:rsidRPr="00151372" w:rsidRDefault="00A009F0" w:rsidP="00A00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оказании содействия в проведении областного этапа всероссийского конкурса</w:t>
            </w:r>
          </w:p>
        </w:tc>
        <w:tc>
          <w:tcPr>
            <w:tcW w:w="4867" w:type="dxa"/>
          </w:tcPr>
          <w:p w:rsidR="00A009F0" w:rsidRPr="00187803" w:rsidRDefault="00A009F0" w:rsidP="00A009F0">
            <w:pPr>
              <w:spacing w:after="0" w:line="240" w:lineRule="auto"/>
              <w:ind w:left="15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B07DD9" w:rsidRDefault="00B07DD9" w:rsidP="00AA1CA3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51372" w:rsidRPr="00187803" w:rsidRDefault="00151372" w:rsidP="00AA1CA3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169E0" w:rsidRPr="00151372" w:rsidRDefault="009169E0" w:rsidP="009169E0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привлечения общественного внимания к важности решения социальных вопросов в организациях всех форм собственности, выявлению лучших социальных проектов и создания позитивного социального имиджа организаций Правительством Ульяновской области </w:t>
      </w:r>
      <w:r w:rsidR="00151372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1 апреля по 7 июля</w:t>
      </w:r>
      <w:r w:rsid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51372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2023 года</w:t>
      </w:r>
      <w:r w:rsidR="00151372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областной этап всероссийского конкурса </w:t>
      </w:r>
      <w:r w:rsidR="00293EE2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«Российская организация высокой 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эффективности» (далее – </w:t>
      </w:r>
      <w:r w:rsidR="00E42967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онкурс).</w:t>
      </w:r>
    </w:p>
    <w:p w:rsidR="009169E0" w:rsidRPr="00151372" w:rsidRDefault="009169E0" w:rsidP="009169E0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r w:rsidR="00E42967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– это возможность для организаций продемонстрировать активную внутрикорпоративную политику, достижения по работе с персоналом, улучшение условий и охраны труда, развитие социального партнёрства, формирование здорового образа жизни и другие.</w:t>
      </w:r>
    </w:p>
    <w:p w:rsidR="00FE3787" w:rsidRPr="00151372" w:rsidRDefault="00B07DD9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E3787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 проводится по следующим номинациям: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создание и развитие рабочих мест в организациях производственной сферы»;</w:t>
      </w:r>
    </w:p>
    <w:p w:rsidR="00FE3787" w:rsidRPr="00151372" w:rsidRDefault="00151372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E3787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 создание и развитие рабочих мест в организациях непроизводственной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сокращение производственного травматизма и профессиональной заболеваемости в организациях 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сокращение производственного травматизма и профессиональной заболеваемости в организациях непроизводственной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развитие кадрового потенциала в организациях 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развитие кадрового потенциала в организациях непроизводственной сферы»;</w:t>
      </w:r>
    </w:p>
    <w:p w:rsidR="00FE3787" w:rsidRPr="00151372" w:rsidRDefault="0011379A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E3787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 формирование здорового образа жизни в организациях 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формирование здорового образа жизни в организациях непроизводственной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«За развитие социального партнерства в организациях 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развитие социального партнерства в организациях непроизводственной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«Малая организация высокой социальной эффективности»;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вклад социальных инвестиций и благотворительности в развитие территорий»;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лучшие условия работникам с семейными обязанностями в организациях 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лучшие условия работникам с семейными обязанностями в организациях непроизводственной сферы»;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трудоустройство инвалидов в организации»</w:t>
      </w:r>
      <w:r w:rsidR="002A7B13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A7B13" w:rsidRPr="00151372" w:rsidRDefault="002A7B13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«За поддержку работников – многодетных родителей и их детей в организациях производственной сферы»;</w:t>
      </w:r>
    </w:p>
    <w:p w:rsidR="002A7B13" w:rsidRPr="00151372" w:rsidRDefault="002A7B13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«За поддержку работников – многодетных родителей и их детей в организациях </w:t>
      </w:r>
      <w:r w:rsidR="00E42967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сферы»</w:t>
      </w:r>
      <w:r w:rsidR="00E42967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3787" w:rsidRPr="00151372" w:rsidRDefault="00FE3787" w:rsidP="00FE3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703">
        <w:rPr>
          <w:rFonts w:ascii="Times New Roman" w:eastAsia="Calibri" w:hAnsi="Times New Roman" w:cs="Times New Roman"/>
          <w:sz w:val="28"/>
          <w:szCs w:val="28"/>
        </w:rPr>
        <w:t xml:space="preserve">Старт </w:t>
      </w:r>
      <w:r w:rsidR="00E42967" w:rsidRPr="00937703">
        <w:rPr>
          <w:rFonts w:ascii="Times New Roman" w:eastAsia="Calibri" w:hAnsi="Times New Roman" w:cs="Times New Roman"/>
          <w:sz w:val="28"/>
          <w:szCs w:val="28"/>
        </w:rPr>
        <w:t>К</w:t>
      </w:r>
      <w:r w:rsidRPr="00937703">
        <w:rPr>
          <w:rFonts w:ascii="Times New Roman" w:eastAsia="Calibri" w:hAnsi="Times New Roman" w:cs="Times New Roman"/>
          <w:sz w:val="28"/>
          <w:szCs w:val="28"/>
        </w:rPr>
        <w:t xml:space="preserve">онкурса дан распоряжением Правительства Ульяновской области от </w:t>
      </w:r>
      <w:r w:rsidR="00937703">
        <w:rPr>
          <w:rFonts w:ascii="Times New Roman" w:eastAsia="Calibri" w:hAnsi="Times New Roman" w:cs="Times New Roman"/>
          <w:sz w:val="28"/>
          <w:szCs w:val="28"/>
        </w:rPr>
        <w:t>23</w:t>
      </w:r>
      <w:r w:rsidRPr="00937703">
        <w:rPr>
          <w:rFonts w:ascii="Times New Roman" w:eastAsia="Calibri" w:hAnsi="Times New Roman" w:cs="Times New Roman"/>
          <w:sz w:val="28"/>
          <w:szCs w:val="28"/>
        </w:rPr>
        <w:t>.0</w:t>
      </w:r>
      <w:r w:rsidR="00937703">
        <w:rPr>
          <w:rFonts w:ascii="Times New Roman" w:eastAsia="Calibri" w:hAnsi="Times New Roman" w:cs="Times New Roman"/>
          <w:sz w:val="28"/>
          <w:szCs w:val="28"/>
        </w:rPr>
        <w:t>3</w:t>
      </w:r>
      <w:r w:rsidRPr="00937703">
        <w:rPr>
          <w:rFonts w:ascii="Times New Roman" w:eastAsia="Calibri" w:hAnsi="Times New Roman" w:cs="Times New Roman"/>
          <w:sz w:val="28"/>
          <w:szCs w:val="28"/>
        </w:rPr>
        <w:t>.202</w:t>
      </w:r>
      <w:r w:rsidR="00937703">
        <w:rPr>
          <w:rFonts w:ascii="Times New Roman" w:eastAsia="Calibri" w:hAnsi="Times New Roman" w:cs="Times New Roman"/>
          <w:sz w:val="28"/>
          <w:szCs w:val="28"/>
        </w:rPr>
        <w:t>3</w:t>
      </w:r>
      <w:r w:rsidRPr="0093770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937703">
        <w:rPr>
          <w:rFonts w:ascii="Times New Roman" w:eastAsia="Calibri" w:hAnsi="Times New Roman" w:cs="Times New Roman"/>
          <w:sz w:val="28"/>
          <w:szCs w:val="28"/>
        </w:rPr>
        <w:t>126</w:t>
      </w:r>
      <w:r w:rsidRPr="00937703">
        <w:rPr>
          <w:rFonts w:ascii="Times New Roman" w:eastAsia="Calibri" w:hAnsi="Times New Roman" w:cs="Times New Roman"/>
          <w:sz w:val="28"/>
          <w:szCs w:val="28"/>
        </w:rPr>
        <w:t>-пр «О проведении областного этапа всероссийского конкурса «Российская организация высокой социальной эффективности».</w:t>
      </w:r>
      <w:r w:rsidRPr="0015137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3787" w:rsidRPr="00151372" w:rsidRDefault="00FE3787" w:rsidP="00FE37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372">
        <w:rPr>
          <w:rFonts w:ascii="Times New Roman" w:eastAsia="Calibri" w:hAnsi="Times New Roman" w:cs="Times New Roman"/>
          <w:sz w:val="28"/>
          <w:szCs w:val="28"/>
        </w:rPr>
        <w:t xml:space="preserve">Победителям областного этапа </w:t>
      </w:r>
      <w:r w:rsidR="00E42967" w:rsidRPr="00151372">
        <w:rPr>
          <w:rFonts w:ascii="Times New Roman" w:eastAsia="Calibri" w:hAnsi="Times New Roman" w:cs="Times New Roman"/>
          <w:sz w:val="28"/>
          <w:szCs w:val="28"/>
        </w:rPr>
        <w:t>К</w:t>
      </w:r>
      <w:r w:rsidRPr="00151372">
        <w:rPr>
          <w:rFonts w:ascii="Times New Roman" w:eastAsia="Calibri" w:hAnsi="Times New Roman" w:cs="Times New Roman"/>
          <w:sz w:val="28"/>
          <w:szCs w:val="28"/>
        </w:rPr>
        <w:t>онкурса вручается переходящее знамя, памятный знак в виде вымпела и диплом. Призёрам вручается памятный знак и диплом.</w:t>
      </w:r>
    </w:p>
    <w:p w:rsidR="00FE3787" w:rsidRPr="00151372" w:rsidRDefault="00FE3787" w:rsidP="00FE3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372">
        <w:rPr>
          <w:rFonts w:ascii="Times New Roman" w:eastAsia="Calibri" w:hAnsi="Times New Roman" w:cs="Times New Roman"/>
          <w:sz w:val="28"/>
          <w:szCs w:val="28"/>
        </w:rPr>
        <w:t xml:space="preserve">Победители регионального этапа </w:t>
      </w:r>
      <w:r w:rsidR="00E42967" w:rsidRPr="00151372">
        <w:rPr>
          <w:rFonts w:ascii="Times New Roman" w:eastAsia="Calibri" w:hAnsi="Times New Roman" w:cs="Times New Roman"/>
          <w:sz w:val="28"/>
          <w:szCs w:val="28"/>
        </w:rPr>
        <w:t>К</w:t>
      </w:r>
      <w:r w:rsidRPr="00151372">
        <w:rPr>
          <w:rFonts w:ascii="Times New Roman" w:eastAsia="Calibri" w:hAnsi="Times New Roman" w:cs="Times New Roman"/>
          <w:sz w:val="28"/>
          <w:szCs w:val="28"/>
        </w:rPr>
        <w:t>онкурса номинируются для участия в федеральном этапе, где в случае победы награждаются дипломами и памятными подарками в Москве в торжественной обстановке.</w:t>
      </w:r>
    </w:p>
    <w:p w:rsidR="00FE3787" w:rsidRPr="00151372" w:rsidRDefault="00FE3787" w:rsidP="00FE37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областном и федеральном этапах </w:t>
      </w:r>
      <w:r w:rsidR="00E42967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осуществляется на бесплатной основе.</w:t>
      </w:r>
    </w:p>
    <w:p w:rsidR="009169E0" w:rsidRPr="00151372" w:rsidRDefault="009169E0" w:rsidP="009169E0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особую важность проведения </w:t>
      </w:r>
      <w:r w:rsidR="00E42967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онкурса и в целях обеспечения участия представителей нашего региона в федеральном этапе </w:t>
      </w:r>
      <w:r w:rsidR="008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«Российская организация высокой социальной эффективности» просим дать поручение руководителям подведомственных организаций Ульяновской области либо курируемой отрасли экономики региона:</w:t>
      </w:r>
    </w:p>
    <w:p w:rsidR="009169E0" w:rsidRPr="00151372" w:rsidRDefault="009169E0" w:rsidP="009169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довести информацию о сроках и порядке проведения </w:t>
      </w:r>
      <w:r w:rsidR="008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онкурса;</w:t>
      </w:r>
    </w:p>
    <w:p w:rsidR="009169E0" w:rsidRPr="00151372" w:rsidRDefault="009169E0" w:rsidP="009169E0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proofErr w:type="gramStart"/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информацию</w:t>
      </w:r>
      <w:proofErr w:type="gramEnd"/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сроках и порядке проведения </w:t>
      </w:r>
      <w:r w:rsidR="008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на сайте;</w:t>
      </w:r>
    </w:p>
    <w:p w:rsidR="009169E0" w:rsidRPr="00151372" w:rsidRDefault="009169E0" w:rsidP="009169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организовать работу по представлению заявок на участие в областном этапе </w:t>
      </w:r>
      <w:r w:rsidR="008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онкурса </w:t>
      </w:r>
      <w:r w:rsidR="00B07DD9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1 </w:t>
      </w:r>
      <w:r w:rsidR="00E42967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апреля по </w:t>
      </w:r>
      <w:r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="00E42967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мая</w:t>
      </w:r>
      <w:r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E42967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2967" w:rsidRPr="00151372" w:rsidRDefault="009169E0" w:rsidP="00575DEF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372">
        <w:rPr>
          <w:rFonts w:ascii="Times New Roman" w:eastAsia="Calibri" w:hAnsi="Times New Roman" w:cs="Times New Roman"/>
          <w:sz w:val="28"/>
          <w:szCs w:val="28"/>
        </w:rPr>
        <w:t xml:space="preserve">Заявки </w:t>
      </w:r>
      <w:r w:rsidR="00937703">
        <w:rPr>
          <w:rFonts w:ascii="Times New Roman" w:eastAsia="Calibri" w:hAnsi="Times New Roman" w:cs="Times New Roman"/>
          <w:sz w:val="28"/>
          <w:szCs w:val="28"/>
        </w:rPr>
        <w:t xml:space="preserve">организаций </w:t>
      </w:r>
      <w:bookmarkStart w:id="0" w:name="_GoBack"/>
      <w:bookmarkEnd w:id="0"/>
      <w:r w:rsidRPr="00151372">
        <w:rPr>
          <w:rFonts w:ascii="Times New Roman" w:eastAsia="Calibri" w:hAnsi="Times New Roman" w:cs="Times New Roman"/>
          <w:sz w:val="28"/>
          <w:szCs w:val="28"/>
        </w:rPr>
        <w:t xml:space="preserve">на участие в </w:t>
      </w:r>
      <w:r w:rsidR="008D0123">
        <w:rPr>
          <w:rFonts w:ascii="Times New Roman" w:eastAsia="Calibri" w:hAnsi="Times New Roman" w:cs="Times New Roman"/>
          <w:sz w:val="28"/>
          <w:szCs w:val="28"/>
        </w:rPr>
        <w:t>К</w:t>
      </w:r>
      <w:r w:rsidRPr="00151372">
        <w:rPr>
          <w:rFonts w:ascii="Times New Roman" w:eastAsia="Calibri" w:hAnsi="Times New Roman" w:cs="Times New Roman"/>
          <w:sz w:val="28"/>
          <w:szCs w:val="28"/>
        </w:rPr>
        <w:t>онкурсе (вместе с подтверждающими документами)</w:t>
      </w:r>
      <w:r w:rsidR="00E42967" w:rsidRPr="00151372">
        <w:rPr>
          <w:rFonts w:ascii="Times New Roman" w:eastAsia="Calibri" w:hAnsi="Times New Roman" w:cs="Times New Roman"/>
          <w:sz w:val="28"/>
          <w:szCs w:val="28"/>
        </w:rPr>
        <w:t xml:space="preserve"> принимаются в порядке, предусмотренном методическими рекомендациями по проведению </w:t>
      </w:r>
      <w:r w:rsidR="008D0123">
        <w:rPr>
          <w:rFonts w:ascii="Times New Roman" w:eastAsia="Calibri" w:hAnsi="Times New Roman" w:cs="Times New Roman"/>
          <w:sz w:val="28"/>
          <w:szCs w:val="28"/>
        </w:rPr>
        <w:t>К</w:t>
      </w:r>
      <w:r w:rsidR="00E42967" w:rsidRPr="00151372">
        <w:rPr>
          <w:rFonts w:ascii="Times New Roman" w:eastAsia="Calibri" w:hAnsi="Times New Roman" w:cs="Times New Roman"/>
          <w:sz w:val="28"/>
          <w:szCs w:val="28"/>
        </w:rPr>
        <w:t>онкурса.</w:t>
      </w:r>
    </w:p>
    <w:p w:rsidR="00E76927" w:rsidRPr="00151372" w:rsidRDefault="009169E0" w:rsidP="00575DEF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3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7DD9" w:rsidRPr="00151372">
        <w:rPr>
          <w:rFonts w:ascii="Times New Roman" w:eastAsia="Calibri" w:hAnsi="Times New Roman" w:cs="Times New Roman"/>
          <w:sz w:val="28"/>
          <w:szCs w:val="28"/>
        </w:rPr>
        <w:t xml:space="preserve">Более подробную информацию, в том числе формы конкурсной документации, можно получить на интерактивном портале Агентства по развитию человеческого потенциала и трудовых ресурсов Ульяновской области </w:t>
      </w:r>
      <w:hyperlink r:id="rId9" w:history="1">
        <w:r w:rsidR="00B07DD9" w:rsidRPr="00151372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http://ulyanovsk-zan.ru</w:t>
        </w:r>
      </w:hyperlink>
      <w:r w:rsidR="00B07DD9" w:rsidRPr="00151372">
        <w:rPr>
          <w:rFonts w:ascii="Times New Roman" w:eastAsia="Calibri" w:hAnsi="Times New Roman" w:cs="Times New Roman"/>
          <w:b/>
          <w:sz w:val="28"/>
          <w:szCs w:val="28"/>
        </w:rPr>
        <w:t xml:space="preserve"> в разделе </w:t>
      </w:r>
      <w:r w:rsidR="00B07DD9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«Агентство. Труд. Областной этап конкурса РОВСЭ»</w:t>
      </w:r>
      <w:r w:rsidR="001513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69E0" w:rsidRPr="00151372" w:rsidRDefault="00E76927" w:rsidP="00E76927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3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</w:t>
      </w:r>
      <w:r w:rsidR="009169E0" w:rsidRPr="001513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169E0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планируемых участниках </w:t>
      </w:r>
      <w:r w:rsidR="008D01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169E0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онкурса от исполнительного органа </w:t>
      </w:r>
      <w:r w:rsid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Ульяновской области просим предоставить </w:t>
      </w:r>
      <w:r w:rsidR="009169E0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</w:t>
      </w:r>
      <w:r w:rsid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апреля</w:t>
      </w:r>
      <w:r w:rsidR="009169E0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9169E0" w:rsidRPr="00151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</w:t>
      </w:r>
      <w:r w:rsidR="009169E0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прилагаемой форме</w:t>
      </w:r>
      <w:r w:rsidR="00575DEF" w:rsidRPr="001513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09F0" w:rsidRPr="00151372" w:rsidRDefault="00A009F0" w:rsidP="00E76927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DEF" w:rsidRPr="00151372" w:rsidRDefault="00575DEF" w:rsidP="00575DEF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2540"/>
        <w:gridCol w:w="3471"/>
        <w:gridCol w:w="2985"/>
      </w:tblGrid>
      <w:tr w:rsidR="009169E0" w:rsidRPr="00151372" w:rsidTr="002A7B13">
        <w:tc>
          <w:tcPr>
            <w:tcW w:w="751" w:type="dxa"/>
            <w:shd w:val="clear" w:color="auto" w:fill="auto"/>
          </w:tcPr>
          <w:p w:rsidR="009169E0" w:rsidRPr="00151372" w:rsidRDefault="009169E0" w:rsidP="009169E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40" w:type="dxa"/>
            <w:shd w:val="clear" w:color="auto" w:fill="auto"/>
          </w:tcPr>
          <w:p w:rsidR="009169E0" w:rsidRPr="00151372" w:rsidRDefault="009169E0" w:rsidP="009169E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9169E0" w:rsidRPr="00151372" w:rsidRDefault="009169E0" w:rsidP="009169E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и организации</w:t>
            </w:r>
          </w:p>
        </w:tc>
        <w:tc>
          <w:tcPr>
            <w:tcW w:w="3471" w:type="dxa"/>
            <w:shd w:val="clear" w:color="auto" w:fill="auto"/>
          </w:tcPr>
          <w:p w:rsidR="009169E0" w:rsidRPr="00151372" w:rsidRDefault="009169E0" w:rsidP="009169E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Предполагаемая номинация</w:t>
            </w:r>
          </w:p>
        </w:tc>
        <w:tc>
          <w:tcPr>
            <w:tcW w:w="2985" w:type="dxa"/>
          </w:tcPr>
          <w:p w:rsidR="009169E0" w:rsidRPr="00151372" w:rsidRDefault="009169E0" w:rsidP="009169E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Контактное лицо, отвечающее за проведение областного этапа конкурса в МО,</w:t>
            </w:r>
          </w:p>
          <w:p w:rsidR="009169E0" w:rsidRPr="00151372" w:rsidRDefault="009169E0" w:rsidP="009169E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должность, контактные телефоны</w:t>
            </w:r>
            <w:r w:rsidR="006D6A00"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169E0" w:rsidRPr="00151372" w:rsidRDefault="009169E0" w:rsidP="009169E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</w:tr>
      <w:tr w:rsidR="009169E0" w:rsidRPr="00151372" w:rsidTr="002A7B13">
        <w:tc>
          <w:tcPr>
            <w:tcW w:w="751" w:type="dxa"/>
            <w:shd w:val="clear" w:color="auto" w:fill="auto"/>
          </w:tcPr>
          <w:p w:rsidR="009169E0" w:rsidRPr="00151372" w:rsidRDefault="009169E0" w:rsidP="009169E0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9169E0" w:rsidRPr="00151372" w:rsidRDefault="009169E0" w:rsidP="009169E0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1" w:type="dxa"/>
            <w:shd w:val="clear" w:color="auto" w:fill="auto"/>
          </w:tcPr>
          <w:p w:rsidR="009169E0" w:rsidRPr="00151372" w:rsidRDefault="009169E0" w:rsidP="009169E0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5" w:type="dxa"/>
          </w:tcPr>
          <w:p w:rsidR="009169E0" w:rsidRPr="00151372" w:rsidRDefault="009169E0" w:rsidP="009169E0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5DEF" w:rsidRPr="00151372" w:rsidRDefault="00575DEF" w:rsidP="009169E0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3F9D" w:rsidRPr="00151372" w:rsidRDefault="002D3F9D" w:rsidP="0003779B">
      <w:pPr>
        <w:tabs>
          <w:tab w:val="left" w:pos="690"/>
          <w:tab w:val="left" w:pos="23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D00" w:rsidRPr="00151372" w:rsidRDefault="00753D00" w:rsidP="0003779B">
      <w:pPr>
        <w:tabs>
          <w:tab w:val="left" w:pos="690"/>
          <w:tab w:val="left" w:pos="23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5168"/>
      </w:tblGrid>
      <w:tr w:rsidR="00832848" w:rsidRPr="00151372" w:rsidTr="002A7B13">
        <w:tc>
          <w:tcPr>
            <w:tcW w:w="4673" w:type="dxa"/>
          </w:tcPr>
          <w:p w:rsidR="00832848" w:rsidRPr="00151372" w:rsidRDefault="00C545A5" w:rsidP="00C545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51372">
              <w:rPr>
                <w:sz w:val="28"/>
                <w:szCs w:val="28"/>
              </w:rPr>
              <w:t>Р</w:t>
            </w:r>
            <w:r w:rsidR="00AA1CA3" w:rsidRPr="00151372">
              <w:rPr>
                <w:sz w:val="28"/>
                <w:szCs w:val="28"/>
              </w:rPr>
              <w:t>уководител</w:t>
            </w:r>
            <w:r w:rsidRPr="00151372">
              <w:rPr>
                <w:sz w:val="28"/>
                <w:szCs w:val="28"/>
              </w:rPr>
              <w:t>ь</w:t>
            </w:r>
            <w:r w:rsidR="00EF75DF" w:rsidRPr="00151372">
              <w:rPr>
                <w:sz w:val="28"/>
                <w:szCs w:val="28"/>
              </w:rPr>
              <w:t xml:space="preserve"> Агентства</w:t>
            </w:r>
          </w:p>
        </w:tc>
        <w:tc>
          <w:tcPr>
            <w:tcW w:w="5168" w:type="dxa"/>
          </w:tcPr>
          <w:p w:rsidR="00832848" w:rsidRPr="00151372" w:rsidRDefault="00151372" w:rsidP="002A7B1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П.Н.Калашников</w:t>
            </w:r>
            <w:proofErr w:type="spellEnd"/>
          </w:p>
        </w:tc>
      </w:tr>
      <w:tr w:rsidR="00832848" w:rsidRPr="00187803" w:rsidTr="002A7B13">
        <w:tc>
          <w:tcPr>
            <w:tcW w:w="9841" w:type="dxa"/>
            <w:gridSpan w:val="2"/>
          </w:tcPr>
          <w:p w:rsidR="00832848" w:rsidRPr="00187803" w:rsidRDefault="0016240C" w:rsidP="002A7B13">
            <w:pPr>
              <w:widowControl w:val="0"/>
              <w:autoSpaceDE w:val="0"/>
              <w:autoSpaceDN w:val="0"/>
              <w:adjustRightInd w:val="0"/>
              <w:ind w:firstLine="2872"/>
              <w:rPr>
                <w:sz w:val="28"/>
                <w:szCs w:val="28"/>
              </w:rPr>
            </w:pPr>
            <w:r w:rsidRPr="00187803">
              <w:rPr>
                <w:color w:val="A6A6A6"/>
                <w:sz w:val="28"/>
                <w:szCs w:val="28"/>
                <w:lang w:val="uk-UA"/>
              </w:rPr>
              <w:t xml:space="preserve">             </w:t>
            </w:r>
            <w:r w:rsidR="00832848" w:rsidRPr="00187803">
              <w:rPr>
                <w:color w:val="A6A6A6"/>
                <w:sz w:val="28"/>
                <w:szCs w:val="28"/>
                <w:lang w:val="uk-UA"/>
              </w:rPr>
              <w:t>[МЕСТО ДЛЯ ПОДПИСИ]</w:t>
            </w:r>
          </w:p>
        </w:tc>
      </w:tr>
    </w:tbl>
    <w:p w:rsidR="002D3F9D" w:rsidRDefault="002D3F9D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7803" w:rsidRDefault="00187803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96D09" w:rsidRDefault="00E96D09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96D09" w:rsidRDefault="00E96D09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96D09" w:rsidRDefault="00E96D09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545A5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372" w:rsidRDefault="00151372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A1CA3" w:rsidRPr="00187803" w:rsidRDefault="00C545A5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Уланова Ольга Владимировна</w:t>
      </w:r>
    </w:p>
    <w:p w:rsidR="00832848" w:rsidRPr="00187803" w:rsidRDefault="00AA1CA3" w:rsidP="00AA1C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7803">
        <w:rPr>
          <w:rFonts w:ascii="Times New Roman" w:eastAsia="Times New Roman" w:hAnsi="Times New Roman" w:cs="Times New Roman"/>
          <w:sz w:val="18"/>
          <w:szCs w:val="18"/>
          <w:lang w:eastAsia="ru-RU"/>
        </w:rPr>
        <w:t>(8422) 42-00-99</w:t>
      </w:r>
    </w:p>
    <w:sectPr w:rsidR="00832848" w:rsidRPr="00187803" w:rsidSect="00832848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372" w:rsidRDefault="00151372" w:rsidP="00832848">
      <w:pPr>
        <w:spacing w:after="0" w:line="240" w:lineRule="auto"/>
      </w:pPr>
      <w:r>
        <w:separator/>
      </w:r>
    </w:p>
  </w:endnote>
  <w:endnote w:type="continuationSeparator" w:id="0">
    <w:p w:rsidR="00151372" w:rsidRDefault="00151372" w:rsidP="00832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372" w:rsidRDefault="00151372" w:rsidP="00832848">
      <w:pPr>
        <w:spacing w:after="0" w:line="240" w:lineRule="auto"/>
      </w:pPr>
      <w:r>
        <w:separator/>
      </w:r>
    </w:p>
  </w:footnote>
  <w:footnote w:type="continuationSeparator" w:id="0">
    <w:p w:rsidR="00151372" w:rsidRDefault="00151372" w:rsidP="00832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1381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51372" w:rsidRPr="00832848" w:rsidRDefault="0015137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3284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3284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3284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77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3284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51372" w:rsidRDefault="001513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64"/>
    <w:rsid w:val="00017091"/>
    <w:rsid w:val="0003779B"/>
    <w:rsid w:val="00110153"/>
    <w:rsid w:val="0011379A"/>
    <w:rsid w:val="001142C4"/>
    <w:rsid w:val="00151372"/>
    <w:rsid w:val="0016240C"/>
    <w:rsid w:val="001657B2"/>
    <w:rsid w:val="0016745B"/>
    <w:rsid w:val="00187803"/>
    <w:rsid w:val="00207A2B"/>
    <w:rsid w:val="00273335"/>
    <w:rsid w:val="00293EE2"/>
    <w:rsid w:val="002A7B13"/>
    <w:rsid w:val="002D3F9D"/>
    <w:rsid w:val="002E28CB"/>
    <w:rsid w:val="0033297C"/>
    <w:rsid w:val="00342E7E"/>
    <w:rsid w:val="003D52B2"/>
    <w:rsid w:val="004310A1"/>
    <w:rsid w:val="0045747E"/>
    <w:rsid w:val="004636F3"/>
    <w:rsid w:val="004778DB"/>
    <w:rsid w:val="00485EE7"/>
    <w:rsid w:val="004B1089"/>
    <w:rsid w:val="004C4F81"/>
    <w:rsid w:val="004D1840"/>
    <w:rsid w:val="00554A65"/>
    <w:rsid w:val="00575DEF"/>
    <w:rsid w:val="006017E9"/>
    <w:rsid w:val="00647655"/>
    <w:rsid w:val="00676BDA"/>
    <w:rsid w:val="006C64FF"/>
    <w:rsid w:val="006D6A00"/>
    <w:rsid w:val="006E278F"/>
    <w:rsid w:val="0073441C"/>
    <w:rsid w:val="00753D00"/>
    <w:rsid w:val="00760264"/>
    <w:rsid w:val="0078339A"/>
    <w:rsid w:val="00792CF3"/>
    <w:rsid w:val="00832848"/>
    <w:rsid w:val="00852C86"/>
    <w:rsid w:val="008D0123"/>
    <w:rsid w:val="008E0DE4"/>
    <w:rsid w:val="009169E0"/>
    <w:rsid w:val="0092415C"/>
    <w:rsid w:val="00937703"/>
    <w:rsid w:val="009602C6"/>
    <w:rsid w:val="009805A1"/>
    <w:rsid w:val="00A009F0"/>
    <w:rsid w:val="00A36F40"/>
    <w:rsid w:val="00A64104"/>
    <w:rsid w:val="00AA1CA3"/>
    <w:rsid w:val="00AF1A17"/>
    <w:rsid w:val="00AF22AC"/>
    <w:rsid w:val="00B043FE"/>
    <w:rsid w:val="00B07DD9"/>
    <w:rsid w:val="00BE6A44"/>
    <w:rsid w:val="00C545A5"/>
    <w:rsid w:val="00CF23A4"/>
    <w:rsid w:val="00D27D41"/>
    <w:rsid w:val="00E42967"/>
    <w:rsid w:val="00E76927"/>
    <w:rsid w:val="00E96D09"/>
    <w:rsid w:val="00EF75DF"/>
    <w:rsid w:val="00F40CFE"/>
    <w:rsid w:val="00FC702A"/>
    <w:rsid w:val="00FE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2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7E9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rsid w:val="00792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32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48"/>
  </w:style>
  <w:style w:type="paragraph" w:styleId="a7">
    <w:name w:val="footer"/>
    <w:basedOn w:val="a"/>
    <w:link w:val="a8"/>
    <w:uiPriority w:val="99"/>
    <w:unhideWhenUsed/>
    <w:rsid w:val="00832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48"/>
  </w:style>
  <w:style w:type="paragraph" w:styleId="3">
    <w:name w:val="Body Text 3"/>
    <w:basedOn w:val="a"/>
    <w:link w:val="30"/>
    <w:rsid w:val="00FC70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FC70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C70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C7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45747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45747E"/>
  </w:style>
  <w:style w:type="character" w:customStyle="1" w:styleId="2">
    <w:name w:val="Основной текст (2)_"/>
    <w:link w:val="20"/>
    <w:locked/>
    <w:rsid w:val="0045747E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747E"/>
    <w:pPr>
      <w:widowControl w:val="0"/>
      <w:shd w:val="clear" w:color="auto" w:fill="FFFFFF"/>
      <w:spacing w:after="720" w:line="240" w:lineRule="atLeast"/>
      <w:jc w:val="center"/>
    </w:pPr>
    <w:rPr>
      <w:b/>
      <w:bCs/>
      <w:sz w:val="27"/>
      <w:szCs w:val="27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187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78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2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7E9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rsid w:val="00792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32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48"/>
  </w:style>
  <w:style w:type="paragraph" w:styleId="a7">
    <w:name w:val="footer"/>
    <w:basedOn w:val="a"/>
    <w:link w:val="a8"/>
    <w:uiPriority w:val="99"/>
    <w:unhideWhenUsed/>
    <w:rsid w:val="00832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48"/>
  </w:style>
  <w:style w:type="paragraph" w:styleId="3">
    <w:name w:val="Body Text 3"/>
    <w:basedOn w:val="a"/>
    <w:link w:val="30"/>
    <w:rsid w:val="00FC70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FC70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C70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C7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45747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45747E"/>
  </w:style>
  <w:style w:type="character" w:customStyle="1" w:styleId="2">
    <w:name w:val="Основной текст (2)_"/>
    <w:link w:val="20"/>
    <w:locked/>
    <w:rsid w:val="0045747E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747E"/>
    <w:pPr>
      <w:widowControl w:val="0"/>
      <w:shd w:val="clear" w:color="auto" w:fill="FFFFFF"/>
      <w:spacing w:after="720" w:line="240" w:lineRule="atLeast"/>
      <w:jc w:val="center"/>
    </w:pPr>
    <w:rPr>
      <w:b/>
      <w:bCs/>
      <w:sz w:val="27"/>
      <w:szCs w:val="27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187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78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mpex@m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ulyanovsk-z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58608-E194-4188-9569-4F951491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2023-03-22T11:38:00Z</cp:lastPrinted>
  <dcterms:created xsi:type="dcterms:W3CDTF">2020-04-23T11:22:00Z</dcterms:created>
  <dcterms:modified xsi:type="dcterms:W3CDTF">2023-03-24T05:54:00Z</dcterms:modified>
</cp:coreProperties>
</file>