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BF" w:rsidRPr="00C12B44" w:rsidRDefault="006501DE" w:rsidP="00862434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Итоги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 проведени</w:t>
      </w:r>
      <w:r>
        <w:rPr>
          <w:rFonts w:ascii="PT Astra Serif" w:hAnsi="PT Astra Serif" w:cs="Times New Roman"/>
          <w:b/>
          <w:sz w:val="28"/>
          <w:szCs w:val="28"/>
        </w:rPr>
        <w:t>я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 2</w:t>
      </w:r>
      <w:r w:rsidR="00116FE9">
        <w:rPr>
          <w:rFonts w:ascii="PT Astra Serif" w:hAnsi="PT Astra Serif" w:cs="Times New Roman"/>
          <w:b/>
          <w:sz w:val="28"/>
          <w:szCs w:val="28"/>
        </w:rPr>
        <w:t>7.03.2025 второго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 этапа конкурса </w:t>
      </w:r>
      <w:r w:rsidR="008945C7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="003E69BF" w:rsidRPr="000C1118">
        <w:rPr>
          <w:rFonts w:ascii="PT Astra Serif" w:hAnsi="PT Astra Serif" w:cs="Times New Roman"/>
          <w:b/>
          <w:sz w:val="28"/>
          <w:szCs w:val="28"/>
        </w:rPr>
        <w:t>замещение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77186">
        <w:rPr>
          <w:rFonts w:ascii="PT Astra Serif" w:hAnsi="PT Astra Serif" w:cs="Times New Roman"/>
          <w:b/>
          <w:sz w:val="28"/>
          <w:szCs w:val="28"/>
        </w:rPr>
        <w:t xml:space="preserve">вакантных 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должност</w:t>
      </w:r>
      <w:r w:rsidR="00BD06C1" w:rsidRPr="00C12B44">
        <w:rPr>
          <w:rFonts w:ascii="PT Astra Serif" w:hAnsi="PT Astra Serif" w:cs="Times New Roman"/>
          <w:b/>
          <w:sz w:val="28"/>
          <w:szCs w:val="28"/>
        </w:rPr>
        <w:t>ей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E69BF" w:rsidRPr="00C12B44">
        <w:rPr>
          <w:rFonts w:ascii="PT Astra Serif" w:hAnsi="PT Astra Serif" w:cs="Times New Roman"/>
          <w:b/>
          <w:sz w:val="28"/>
          <w:szCs w:val="28"/>
        </w:rPr>
        <w:t>государственной гражданской служб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>ы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317DE" w:rsidRPr="00C12B44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в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 xml:space="preserve"> Министерств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е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 xml:space="preserve"> здравоохранения </w:t>
      </w:r>
      <w:r w:rsidR="003E69BF" w:rsidRPr="00C12B44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:rsidR="00397EA6" w:rsidRPr="000C1118" w:rsidRDefault="00397EA6" w:rsidP="006B56EB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616CE2" w:rsidRPr="00616CE2" w:rsidRDefault="003E69BF" w:rsidP="00616CE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16CE2">
        <w:rPr>
          <w:rFonts w:ascii="PT Astra Serif" w:hAnsi="PT Astra Serif" w:cs="Times New Roman"/>
          <w:sz w:val="28"/>
          <w:szCs w:val="28"/>
        </w:rPr>
        <w:t xml:space="preserve">На основании решения </w:t>
      </w:r>
      <w:r w:rsidR="00616CE2" w:rsidRPr="00616CE2">
        <w:rPr>
          <w:rFonts w:ascii="PT Astra Serif" w:hAnsi="PT Astra Serif" w:cs="Times New Roman"/>
          <w:sz w:val="28"/>
          <w:szCs w:val="28"/>
        </w:rPr>
        <w:t>конкурсной комиссии по итогам конкурса на замещение</w:t>
      </w:r>
    </w:p>
    <w:p w:rsidR="003E69BF" w:rsidRPr="00616CE2" w:rsidRDefault="00616CE2" w:rsidP="00616CE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16CE2">
        <w:rPr>
          <w:rFonts w:ascii="PT Astra Serif" w:hAnsi="PT Astra Serif" w:cs="Times New Roman"/>
          <w:sz w:val="28"/>
          <w:szCs w:val="28"/>
        </w:rPr>
        <w:t xml:space="preserve">вакантных должностей государственной гражданской службы </w:t>
      </w:r>
      <w:r w:rsidR="008E4C64" w:rsidRPr="00616CE2">
        <w:rPr>
          <w:rFonts w:ascii="PT Astra Serif" w:hAnsi="PT Astra Serif" w:cs="Times New Roman"/>
          <w:sz w:val="28"/>
          <w:szCs w:val="28"/>
        </w:rPr>
        <w:t xml:space="preserve">в </w:t>
      </w:r>
      <w:r w:rsidR="00567B65" w:rsidRPr="00616CE2">
        <w:rPr>
          <w:rFonts w:ascii="PT Astra Serif" w:hAnsi="PT Astra Serif" w:cs="Times New Roman"/>
          <w:sz w:val="28"/>
          <w:szCs w:val="28"/>
        </w:rPr>
        <w:t>Министерств</w:t>
      </w:r>
      <w:r w:rsidR="008E4C64" w:rsidRPr="00616CE2">
        <w:rPr>
          <w:rFonts w:ascii="PT Astra Serif" w:hAnsi="PT Astra Serif" w:cs="Times New Roman"/>
          <w:sz w:val="28"/>
          <w:szCs w:val="28"/>
        </w:rPr>
        <w:t>е</w:t>
      </w:r>
      <w:r w:rsidR="00567B65" w:rsidRPr="00616CE2">
        <w:rPr>
          <w:rFonts w:ascii="PT Astra Serif" w:hAnsi="PT Astra Serif" w:cs="Times New Roman"/>
          <w:sz w:val="28"/>
          <w:szCs w:val="28"/>
        </w:rPr>
        <w:t xml:space="preserve"> </w:t>
      </w:r>
      <w:r w:rsidR="00567B65" w:rsidRPr="008C44D1">
        <w:rPr>
          <w:rFonts w:ascii="PT Astra Serif" w:hAnsi="PT Astra Serif" w:cs="Times New Roman"/>
          <w:sz w:val="28"/>
          <w:szCs w:val="28"/>
        </w:rPr>
        <w:t xml:space="preserve">здравоохранения Ульяновской области </w:t>
      </w:r>
      <w:r w:rsidR="003E69BF" w:rsidRPr="008C44D1">
        <w:rPr>
          <w:rFonts w:ascii="PT Astra Serif" w:hAnsi="PT Astra Serif" w:cs="Times New Roman"/>
          <w:sz w:val="28"/>
          <w:szCs w:val="28"/>
        </w:rPr>
        <w:t xml:space="preserve">от </w:t>
      </w:r>
      <w:r w:rsidR="00116FE9" w:rsidRPr="008C44D1">
        <w:rPr>
          <w:rFonts w:ascii="PT Astra Serif" w:hAnsi="PT Astra Serif" w:cs="Times New Roman"/>
          <w:sz w:val="28"/>
          <w:szCs w:val="28"/>
        </w:rPr>
        <w:t>2</w:t>
      </w:r>
      <w:r w:rsidR="00221313" w:rsidRPr="008C44D1">
        <w:rPr>
          <w:rFonts w:ascii="PT Astra Serif" w:hAnsi="PT Astra Serif" w:cs="Times New Roman"/>
          <w:sz w:val="28"/>
          <w:szCs w:val="28"/>
        </w:rPr>
        <w:t>7</w:t>
      </w:r>
      <w:r w:rsidR="00116FE9" w:rsidRPr="008C44D1">
        <w:rPr>
          <w:rFonts w:ascii="PT Astra Serif" w:hAnsi="PT Astra Serif" w:cs="Times New Roman"/>
          <w:sz w:val="28"/>
          <w:szCs w:val="28"/>
        </w:rPr>
        <w:t>.03</w:t>
      </w:r>
      <w:r w:rsidR="004802A2" w:rsidRPr="008C44D1">
        <w:rPr>
          <w:rFonts w:ascii="PT Astra Serif" w:hAnsi="PT Astra Serif" w:cs="Times New Roman"/>
          <w:sz w:val="28"/>
          <w:szCs w:val="28"/>
        </w:rPr>
        <w:t>.202</w:t>
      </w:r>
      <w:r w:rsidR="00116FE9" w:rsidRPr="008C44D1">
        <w:rPr>
          <w:rFonts w:ascii="PT Astra Serif" w:hAnsi="PT Astra Serif" w:cs="Times New Roman"/>
          <w:sz w:val="28"/>
          <w:szCs w:val="28"/>
        </w:rPr>
        <w:t>5</w:t>
      </w:r>
      <w:r w:rsidR="003E69BF" w:rsidRPr="008C44D1">
        <w:rPr>
          <w:rFonts w:ascii="PT Astra Serif" w:hAnsi="PT Astra Serif" w:cs="Times New Roman"/>
          <w:sz w:val="28"/>
          <w:szCs w:val="28"/>
        </w:rPr>
        <w:t xml:space="preserve"> №</w:t>
      </w:r>
      <w:r w:rsidR="006317DE" w:rsidRPr="008C44D1">
        <w:rPr>
          <w:rFonts w:ascii="PT Astra Serif" w:hAnsi="PT Astra Serif" w:cs="Times New Roman"/>
          <w:sz w:val="28"/>
          <w:szCs w:val="28"/>
        </w:rPr>
        <w:t xml:space="preserve"> </w:t>
      </w:r>
      <w:r w:rsidR="008C44D1" w:rsidRPr="008C44D1">
        <w:rPr>
          <w:rFonts w:ascii="PT Astra Serif" w:hAnsi="PT Astra Serif" w:cs="Times New Roman"/>
          <w:sz w:val="28"/>
          <w:szCs w:val="28"/>
        </w:rPr>
        <w:t>2</w:t>
      </w:r>
      <w:r w:rsidR="003E69BF" w:rsidRPr="008C44D1">
        <w:rPr>
          <w:rFonts w:ascii="PT Astra Serif" w:hAnsi="PT Astra Serif" w:cs="Times New Roman"/>
          <w:sz w:val="28"/>
          <w:szCs w:val="28"/>
        </w:rPr>
        <w:t xml:space="preserve">, </w:t>
      </w:r>
      <w:r w:rsidR="003B0002" w:rsidRPr="008C44D1">
        <w:rPr>
          <w:rFonts w:ascii="PT Astra Serif" w:hAnsi="PT Astra Serif" w:cs="Times New Roman"/>
          <w:sz w:val="28"/>
          <w:szCs w:val="28"/>
        </w:rPr>
        <w:t xml:space="preserve">победителями </w:t>
      </w:r>
      <w:r w:rsidR="003B0002" w:rsidRPr="00616CE2">
        <w:rPr>
          <w:rFonts w:ascii="PT Astra Serif" w:hAnsi="PT Astra Serif" w:cs="Times New Roman"/>
          <w:sz w:val="28"/>
          <w:szCs w:val="28"/>
        </w:rPr>
        <w:t>конкурса признаны</w:t>
      </w:r>
      <w:r w:rsidR="003E69BF" w:rsidRPr="00616CE2">
        <w:rPr>
          <w:rFonts w:ascii="PT Astra Serif" w:hAnsi="PT Astra Serif" w:cs="Times New Roman"/>
          <w:sz w:val="28"/>
          <w:szCs w:val="28"/>
        </w:rPr>
        <w:t>:</w:t>
      </w:r>
    </w:p>
    <w:p w:rsidR="00616CE2" w:rsidRDefault="00616CE2" w:rsidP="00616CE2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1D3A63" w:rsidRPr="001D3A63" w:rsidTr="00D21808">
        <w:trPr>
          <w:trHeight w:val="852"/>
        </w:trPr>
        <w:tc>
          <w:tcPr>
            <w:tcW w:w="5098" w:type="dxa"/>
          </w:tcPr>
          <w:p w:rsidR="00B42975" w:rsidRDefault="00116FE9" w:rsidP="00D218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D3A63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  <w:p w:rsidR="00116FE9" w:rsidRPr="001D3A63" w:rsidRDefault="00116FE9" w:rsidP="00D2180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D3A63">
              <w:rPr>
                <w:rFonts w:ascii="PT Astra Serif" w:hAnsi="PT Astra Serif"/>
                <w:sz w:val="28"/>
                <w:szCs w:val="28"/>
              </w:rPr>
              <w:t>вакантной должности</w:t>
            </w:r>
          </w:p>
        </w:tc>
        <w:tc>
          <w:tcPr>
            <w:tcW w:w="4536" w:type="dxa"/>
          </w:tcPr>
          <w:p w:rsidR="001D3A63" w:rsidRPr="001D3A63" w:rsidRDefault="00116FE9" w:rsidP="001D3A6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D3A63">
              <w:rPr>
                <w:rFonts w:ascii="PT Astra Serif" w:hAnsi="PT Astra Serif"/>
                <w:sz w:val="28"/>
                <w:szCs w:val="28"/>
              </w:rPr>
              <w:t>ФИО</w:t>
            </w:r>
          </w:p>
          <w:p w:rsidR="00116FE9" w:rsidRPr="001D3A63" w:rsidRDefault="001D3A63" w:rsidP="001D3A6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D3A63">
              <w:rPr>
                <w:rFonts w:ascii="PT Astra Serif" w:hAnsi="PT Astra Serif"/>
                <w:sz w:val="28"/>
                <w:szCs w:val="28"/>
              </w:rPr>
              <w:t>победителя  конкурса</w:t>
            </w:r>
          </w:p>
        </w:tc>
      </w:tr>
      <w:tr w:rsidR="001D3A63" w:rsidRPr="001D3A63" w:rsidTr="00D21808">
        <w:trPr>
          <w:trHeight w:val="1058"/>
        </w:trPr>
        <w:tc>
          <w:tcPr>
            <w:tcW w:w="5098" w:type="dxa"/>
            <w:vAlign w:val="center"/>
          </w:tcPr>
          <w:p w:rsidR="00116FE9" w:rsidRPr="001D3A63" w:rsidRDefault="00116FE9" w:rsidP="00D2180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D3A63">
              <w:rPr>
                <w:rFonts w:ascii="PT Astra Serif" w:hAnsi="PT Astra Serif" w:cs="Times New Roman"/>
                <w:sz w:val="28"/>
                <w:szCs w:val="28"/>
              </w:rPr>
              <w:t>Ведущий консультант департамента правового обеспечения и работы с обращениями граждан</w:t>
            </w:r>
          </w:p>
        </w:tc>
        <w:tc>
          <w:tcPr>
            <w:tcW w:w="4536" w:type="dxa"/>
            <w:vAlign w:val="center"/>
          </w:tcPr>
          <w:p w:rsidR="00116FE9" w:rsidRPr="001D3A63" w:rsidRDefault="00116FE9" w:rsidP="00D21808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 w:rsidRPr="001D3A63">
              <w:rPr>
                <w:rFonts w:ascii="PT Astra Serif" w:hAnsi="PT Astra Serif" w:cs="Times New Roman"/>
                <w:sz w:val="28"/>
                <w:szCs w:val="28"/>
              </w:rPr>
              <w:t>Петрова Ольга Юрьевна</w:t>
            </w:r>
          </w:p>
        </w:tc>
      </w:tr>
      <w:tr w:rsidR="00B42975" w:rsidRPr="001D3A63" w:rsidTr="00D21808">
        <w:trPr>
          <w:trHeight w:val="1058"/>
        </w:trPr>
        <w:tc>
          <w:tcPr>
            <w:tcW w:w="5098" w:type="dxa"/>
            <w:vAlign w:val="center"/>
          </w:tcPr>
          <w:p w:rsidR="00B42975" w:rsidRPr="001D3A63" w:rsidRDefault="00B42975" w:rsidP="00B4297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D3A63">
              <w:rPr>
                <w:rFonts w:ascii="PT Astra Serif" w:hAnsi="PT Astra Serif" w:cs="Times New Roman"/>
                <w:sz w:val="28"/>
                <w:szCs w:val="28"/>
              </w:rPr>
              <w:t>Главный консультант департамента правового обеспечения и работы с обращениями граждан</w:t>
            </w:r>
          </w:p>
        </w:tc>
        <w:tc>
          <w:tcPr>
            <w:tcW w:w="4536" w:type="dxa"/>
            <w:vAlign w:val="center"/>
          </w:tcPr>
          <w:p w:rsidR="00B42975" w:rsidRPr="001D3A63" w:rsidRDefault="00B42975" w:rsidP="00B42975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1D3A63">
              <w:rPr>
                <w:rFonts w:ascii="PT Astra Serif" w:hAnsi="PT Astra Serif" w:cs="Times New Roman"/>
                <w:sz w:val="28"/>
                <w:szCs w:val="28"/>
              </w:rPr>
              <w:t>Будниченко</w:t>
            </w:r>
            <w:proofErr w:type="spellEnd"/>
            <w:r w:rsidRPr="001D3A63">
              <w:rPr>
                <w:rFonts w:ascii="PT Astra Serif" w:hAnsi="PT Astra Serif" w:cs="Times New Roman"/>
                <w:sz w:val="28"/>
                <w:szCs w:val="28"/>
              </w:rPr>
              <w:t xml:space="preserve"> Дарья Андреевна</w:t>
            </w:r>
          </w:p>
        </w:tc>
      </w:tr>
      <w:tr w:rsidR="00B42975" w:rsidRPr="001D3A63" w:rsidTr="00D21808">
        <w:trPr>
          <w:trHeight w:val="1274"/>
        </w:trPr>
        <w:tc>
          <w:tcPr>
            <w:tcW w:w="5098" w:type="dxa"/>
            <w:vAlign w:val="center"/>
          </w:tcPr>
          <w:p w:rsidR="00B42975" w:rsidRPr="001D3A63" w:rsidRDefault="00B42975" w:rsidP="00B4297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D3A63">
              <w:rPr>
                <w:rFonts w:ascii="PT Astra Serif" w:hAnsi="PT Astra Serif" w:cs="Times New Roman"/>
                <w:sz w:val="28"/>
                <w:szCs w:val="28"/>
              </w:rPr>
              <w:t>Главный консультант департамента лицензирования и ведомственного контроля качества и безопасности медицинской деятельности</w:t>
            </w:r>
          </w:p>
        </w:tc>
        <w:tc>
          <w:tcPr>
            <w:tcW w:w="4536" w:type="dxa"/>
            <w:vAlign w:val="center"/>
          </w:tcPr>
          <w:p w:rsidR="00B42975" w:rsidRPr="001D3A63" w:rsidRDefault="00B42975" w:rsidP="00B42975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 w:rsidRPr="001D3A63">
              <w:rPr>
                <w:rFonts w:ascii="PT Astra Serif" w:hAnsi="PT Astra Serif" w:cs="Times New Roman"/>
                <w:sz w:val="28"/>
                <w:szCs w:val="28"/>
              </w:rPr>
              <w:t>Бондарева Ирина Валерьевна</w:t>
            </w:r>
          </w:p>
          <w:p w:rsidR="00B42975" w:rsidRPr="001D3A63" w:rsidRDefault="00B42975" w:rsidP="00B42975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42975" w:rsidRPr="001D3A63" w:rsidTr="00D21808">
        <w:trPr>
          <w:trHeight w:val="1274"/>
        </w:trPr>
        <w:tc>
          <w:tcPr>
            <w:tcW w:w="5098" w:type="dxa"/>
            <w:vAlign w:val="center"/>
          </w:tcPr>
          <w:p w:rsidR="00B42975" w:rsidRPr="001D3A63" w:rsidRDefault="00B42975" w:rsidP="00B42975">
            <w:pPr>
              <w:rPr>
                <w:rFonts w:ascii="PT Astra Serif" w:hAnsi="PT Astra Serif" w:cs="Times New Roman"/>
                <w:sz w:val="28"/>
                <w:szCs w:val="28"/>
              </w:rPr>
            </w:pPr>
            <w:bookmarkStart w:id="0" w:name="_GoBack"/>
            <w:bookmarkEnd w:id="0"/>
            <w:r w:rsidRPr="001D3A63">
              <w:rPr>
                <w:rFonts w:ascii="PT Astra Serif" w:hAnsi="PT Astra Serif" w:cs="Times New Roman"/>
                <w:sz w:val="28"/>
                <w:szCs w:val="28"/>
              </w:rPr>
              <w:t>Главный консультант отдела организации оказания медицинской помощи детям и службы родовспоможения департамента организации оказания медицинской помощи и формирования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36" w:type="dxa"/>
            <w:vAlign w:val="center"/>
          </w:tcPr>
          <w:p w:rsidR="00B42975" w:rsidRPr="001D3A63" w:rsidRDefault="00B42975" w:rsidP="00B42975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1D3A63">
              <w:rPr>
                <w:rFonts w:ascii="PT Astra Serif" w:hAnsi="PT Astra Serif" w:cs="Times New Roman"/>
                <w:sz w:val="28"/>
                <w:szCs w:val="28"/>
              </w:rPr>
              <w:t>Болтунова</w:t>
            </w:r>
            <w:proofErr w:type="spellEnd"/>
            <w:r w:rsidRPr="001D3A63">
              <w:rPr>
                <w:rFonts w:ascii="PT Astra Serif" w:hAnsi="PT Astra Serif" w:cs="Times New Roman"/>
                <w:sz w:val="28"/>
                <w:szCs w:val="28"/>
              </w:rPr>
              <w:t xml:space="preserve"> Алиса Александровна</w:t>
            </w:r>
          </w:p>
        </w:tc>
      </w:tr>
      <w:tr w:rsidR="00B42975" w:rsidRPr="001D3A63" w:rsidTr="00D21808">
        <w:trPr>
          <w:trHeight w:val="1274"/>
        </w:trPr>
        <w:tc>
          <w:tcPr>
            <w:tcW w:w="5098" w:type="dxa"/>
            <w:vAlign w:val="center"/>
          </w:tcPr>
          <w:p w:rsidR="00B42975" w:rsidRPr="001D3A63" w:rsidRDefault="00B42975" w:rsidP="00B4297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D3A63">
              <w:rPr>
                <w:rFonts w:ascii="PT Astra Serif" w:hAnsi="PT Astra Serif" w:cs="Times New Roman"/>
                <w:sz w:val="28"/>
                <w:szCs w:val="28"/>
              </w:rPr>
              <w:t>Начальник отдела стратегического развития и государственно-частного партнёрства департамента развития здравоохранения</w:t>
            </w:r>
          </w:p>
        </w:tc>
        <w:tc>
          <w:tcPr>
            <w:tcW w:w="4536" w:type="dxa"/>
            <w:vAlign w:val="center"/>
          </w:tcPr>
          <w:p w:rsidR="00B42975" w:rsidRPr="001D3A63" w:rsidRDefault="00B42975" w:rsidP="00B42975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1D3A63">
              <w:rPr>
                <w:rFonts w:ascii="PT Astra Serif" w:hAnsi="PT Astra Serif" w:cs="Times New Roman"/>
                <w:sz w:val="28"/>
                <w:szCs w:val="28"/>
              </w:rPr>
              <w:t>Посеряев</w:t>
            </w:r>
            <w:proofErr w:type="spellEnd"/>
            <w:r w:rsidRPr="001D3A63">
              <w:rPr>
                <w:rFonts w:ascii="PT Astra Serif" w:hAnsi="PT Astra Serif" w:cs="Times New Roman"/>
                <w:sz w:val="28"/>
                <w:szCs w:val="28"/>
              </w:rPr>
              <w:t xml:space="preserve"> Дмитрий Александрович</w:t>
            </w:r>
          </w:p>
        </w:tc>
      </w:tr>
      <w:tr w:rsidR="00B42975" w:rsidRPr="001D3A63" w:rsidTr="00D21808">
        <w:trPr>
          <w:trHeight w:val="925"/>
        </w:trPr>
        <w:tc>
          <w:tcPr>
            <w:tcW w:w="5098" w:type="dxa"/>
            <w:vAlign w:val="center"/>
          </w:tcPr>
          <w:p w:rsidR="00B42975" w:rsidRPr="001D3A63" w:rsidRDefault="00B42975" w:rsidP="00B4297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D3A63">
              <w:rPr>
                <w:rFonts w:ascii="PT Astra Serif" w:hAnsi="PT Astra Serif" w:cs="Times New Roman"/>
                <w:sz w:val="28"/>
                <w:szCs w:val="28"/>
              </w:rPr>
              <w:t>Референт</w:t>
            </w:r>
          </w:p>
        </w:tc>
        <w:tc>
          <w:tcPr>
            <w:tcW w:w="4536" w:type="dxa"/>
            <w:vAlign w:val="center"/>
          </w:tcPr>
          <w:p w:rsidR="00B42975" w:rsidRPr="001D3A63" w:rsidRDefault="00B42975" w:rsidP="00B42975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 w:rsidRPr="001D3A63">
              <w:rPr>
                <w:rFonts w:ascii="PT Astra Serif" w:hAnsi="PT Astra Serif" w:cs="Times New Roman"/>
                <w:sz w:val="28"/>
                <w:szCs w:val="28"/>
              </w:rPr>
              <w:t>Денисов Игорь Сергеевич</w:t>
            </w:r>
          </w:p>
        </w:tc>
      </w:tr>
      <w:tr w:rsidR="00B42975" w:rsidRPr="001D3A63" w:rsidTr="00D21808">
        <w:trPr>
          <w:trHeight w:val="1274"/>
        </w:trPr>
        <w:tc>
          <w:tcPr>
            <w:tcW w:w="5098" w:type="dxa"/>
            <w:vAlign w:val="center"/>
          </w:tcPr>
          <w:p w:rsidR="00B42975" w:rsidRPr="001D3A63" w:rsidRDefault="00B42975" w:rsidP="00B4297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D3A63">
              <w:rPr>
                <w:rFonts w:ascii="PT Astra Serif" w:hAnsi="PT Astra Serif" w:cs="Times New Roman"/>
                <w:sz w:val="28"/>
                <w:szCs w:val="28"/>
              </w:rPr>
              <w:t>Референт отдела материально-технического обеспечения и инфраструктурного развития департамента развития здравоохранения</w:t>
            </w:r>
          </w:p>
        </w:tc>
        <w:tc>
          <w:tcPr>
            <w:tcW w:w="4536" w:type="dxa"/>
            <w:vAlign w:val="center"/>
          </w:tcPr>
          <w:p w:rsidR="00B42975" w:rsidRPr="001D3A63" w:rsidRDefault="00B42975" w:rsidP="00B42975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 w:rsidRPr="001D3A63">
              <w:rPr>
                <w:rFonts w:ascii="PT Astra Serif" w:hAnsi="PT Astra Serif" w:cs="Times New Roman"/>
                <w:sz w:val="28"/>
                <w:szCs w:val="28"/>
              </w:rPr>
              <w:t>Тимонин Дмитрий Анатольевич</w:t>
            </w:r>
          </w:p>
        </w:tc>
      </w:tr>
    </w:tbl>
    <w:p w:rsidR="00116FE9" w:rsidRDefault="00116FE9" w:rsidP="001D3A63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16FE9" w:rsidRPr="00116FE9" w:rsidRDefault="00116FE9" w:rsidP="001D3A6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16FE9">
        <w:rPr>
          <w:rFonts w:ascii="PT Astra Serif" w:hAnsi="PT Astra Serif" w:cs="Times New Roman"/>
          <w:sz w:val="28"/>
          <w:szCs w:val="28"/>
        </w:rPr>
        <w:t xml:space="preserve">Конкурс на </w:t>
      </w:r>
      <w:r>
        <w:rPr>
          <w:rFonts w:ascii="PT Astra Serif" w:hAnsi="PT Astra Serif" w:cs="Times New Roman"/>
          <w:sz w:val="28"/>
          <w:szCs w:val="28"/>
        </w:rPr>
        <w:t xml:space="preserve">замещение вакантной должности </w:t>
      </w:r>
      <w:r w:rsidRPr="009A5CE5">
        <w:rPr>
          <w:rFonts w:ascii="PT Astra Serif" w:hAnsi="PT Astra Serif" w:cs="Times New Roman"/>
          <w:sz w:val="28"/>
          <w:szCs w:val="28"/>
        </w:rPr>
        <w:t>государственной гражданской службы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р</w:t>
      </w:r>
      <w:r w:rsidRPr="00116FE9">
        <w:rPr>
          <w:rFonts w:ascii="PT Astra Serif" w:hAnsi="PT Astra Serif" w:cs="Times New Roman"/>
          <w:sz w:val="28"/>
          <w:szCs w:val="28"/>
        </w:rPr>
        <w:t>еферент</w:t>
      </w:r>
      <w:r>
        <w:rPr>
          <w:rFonts w:ascii="PT Astra Serif" w:hAnsi="PT Astra Serif" w:cs="Times New Roman"/>
          <w:sz w:val="28"/>
          <w:szCs w:val="28"/>
        </w:rPr>
        <w:t>а</w:t>
      </w:r>
      <w:r w:rsidRPr="00116FE9">
        <w:rPr>
          <w:rFonts w:ascii="PT Astra Serif" w:hAnsi="PT Astra Serif" w:cs="Times New Roman"/>
          <w:sz w:val="28"/>
          <w:szCs w:val="28"/>
        </w:rPr>
        <w:t xml:space="preserve"> департамента лицензирования и ведомственного контроля качества и безопасности медицинской деятельности</w:t>
      </w:r>
      <w:r>
        <w:rPr>
          <w:rFonts w:ascii="PT Astra Serif" w:hAnsi="PT Astra Serif" w:cs="Times New Roman"/>
          <w:sz w:val="28"/>
          <w:szCs w:val="28"/>
        </w:rPr>
        <w:t xml:space="preserve"> в Министерстве здравоохранения Ульяновской области признан не</w:t>
      </w:r>
      <w:r w:rsidR="00794776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состоявшимся </w:t>
      </w:r>
      <w:r w:rsidR="00794776" w:rsidRPr="00794776">
        <w:rPr>
          <w:rFonts w:ascii="PT Astra Serif" w:hAnsi="PT Astra Serif" w:cs="Times New Roman"/>
          <w:sz w:val="28"/>
          <w:szCs w:val="28"/>
        </w:rPr>
        <w:t>ввиду отсутствия необходимого числа кандидатов</w:t>
      </w:r>
      <w:r w:rsidR="00794776">
        <w:rPr>
          <w:rFonts w:ascii="PT Astra Serif" w:hAnsi="PT Astra Serif" w:cs="Times New Roman"/>
          <w:sz w:val="28"/>
          <w:szCs w:val="28"/>
        </w:rPr>
        <w:t>.</w:t>
      </w:r>
    </w:p>
    <w:p w:rsidR="001D3A63" w:rsidRDefault="001D3A63" w:rsidP="001D3A6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16FE9" w:rsidRDefault="001D3A63" w:rsidP="001D3A6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Рекомендованы к включению в кадровый резерв Министерства здравоохранения Ульяновской области:</w:t>
      </w:r>
    </w:p>
    <w:p w:rsidR="001D3A63" w:rsidRPr="001D3A63" w:rsidRDefault="001D3A63" w:rsidP="001D3A63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1D3A63">
        <w:rPr>
          <w:rFonts w:ascii="PT Astra Serif" w:hAnsi="PT Astra Serif" w:cs="Times New Roman"/>
          <w:b/>
          <w:sz w:val="28"/>
          <w:szCs w:val="28"/>
        </w:rPr>
        <w:t xml:space="preserve">- </w:t>
      </w:r>
      <w:proofErr w:type="spellStart"/>
      <w:r w:rsidRPr="001D3A63">
        <w:rPr>
          <w:rFonts w:ascii="PT Astra Serif" w:hAnsi="PT Astra Serif" w:cs="Times New Roman"/>
          <w:b/>
          <w:sz w:val="28"/>
          <w:szCs w:val="28"/>
        </w:rPr>
        <w:t>Батракова</w:t>
      </w:r>
      <w:proofErr w:type="spellEnd"/>
      <w:r w:rsidRPr="001D3A63">
        <w:rPr>
          <w:rFonts w:ascii="PT Astra Serif" w:hAnsi="PT Astra Serif" w:cs="Times New Roman"/>
          <w:b/>
          <w:sz w:val="28"/>
          <w:szCs w:val="28"/>
        </w:rPr>
        <w:t xml:space="preserve"> Галина Александровна</w:t>
      </w:r>
      <w:r w:rsidRPr="001D3A63">
        <w:rPr>
          <w:rFonts w:ascii="PT Astra Serif" w:hAnsi="PT Astra Serif" w:cs="Times New Roman"/>
          <w:b/>
          <w:sz w:val="28"/>
          <w:szCs w:val="28"/>
        </w:rPr>
        <w:t>;</w:t>
      </w:r>
    </w:p>
    <w:p w:rsidR="001D3A63" w:rsidRPr="001D3A63" w:rsidRDefault="001D3A63" w:rsidP="001D3A63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1D3A63">
        <w:rPr>
          <w:rFonts w:ascii="PT Astra Serif" w:hAnsi="PT Astra Serif" w:cs="Times New Roman"/>
          <w:b/>
          <w:sz w:val="28"/>
          <w:szCs w:val="28"/>
        </w:rPr>
        <w:t xml:space="preserve">- </w:t>
      </w:r>
      <w:r w:rsidRPr="001D3A63">
        <w:rPr>
          <w:rFonts w:ascii="PT Astra Serif" w:hAnsi="PT Astra Serif" w:cs="Times New Roman"/>
          <w:b/>
          <w:sz w:val="28"/>
          <w:szCs w:val="28"/>
        </w:rPr>
        <w:t>Корнейчук Мария Васильевна</w:t>
      </w:r>
      <w:r w:rsidRPr="001D3A63">
        <w:rPr>
          <w:rFonts w:ascii="PT Astra Serif" w:hAnsi="PT Astra Serif" w:cs="Times New Roman"/>
          <w:b/>
          <w:sz w:val="28"/>
          <w:szCs w:val="28"/>
        </w:rPr>
        <w:t>;</w:t>
      </w:r>
    </w:p>
    <w:p w:rsidR="00116FE9" w:rsidRPr="001D3A63" w:rsidRDefault="001D3A63" w:rsidP="001D3A63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1D3A63">
        <w:rPr>
          <w:rFonts w:ascii="PT Astra Serif" w:hAnsi="PT Astra Serif" w:cs="Times New Roman"/>
          <w:b/>
          <w:sz w:val="28"/>
          <w:szCs w:val="28"/>
        </w:rPr>
        <w:t xml:space="preserve">- </w:t>
      </w:r>
      <w:r w:rsidRPr="001D3A63">
        <w:rPr>
          <w:rFonts w:ascii="PT Astra Serif" w:hAnsi="PT Astra Serif" w:cs="Times New Roman"/>
          <w:b/>
          <w:sz w:val="28"/>
          <w:szCs w:val="28"/>
        </w:rPr>
        <w:t>Петрова Ольга Юрьевна</w:t>
      </w:r>
      <w:r w:rsidRPr="001D3A63">
        <w:rPr>
          <w:rFonts w:ascii="PT Astra Serif" w:hAnsi="PT Astra Serif" w:cs="Times New Roman"/>
          <w:b/>
          <w:sz w:val="28"/>
          <w:szCs w:val="28"/>
        </w:rPr>
        <w:t>;</w:t>
      </w:r>
    </w:p>
    <w:p w:rsidR="009A5CE5" w:rsidRPr="001D3A63" w:rsidRDefault="001D3A63" w:rsidP="001D3A63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1D3A63">
        <w:rPr>
          <w:rFonts w:ascii="PT Astra Serif" w:hAnsi="PT Astra Serif" w:cs="Times New Roman"/>
          <w:b/>
          <w:sz w:val="28"/>
          <w:szCs w:val="28"/>
        </w:rPr>
        <w:t xml:space="preserve">- </w:t>
      </w:r>
      <w:r w:rsidRPr="001D3A63">
        <w:rPr>
          <w:rFonts w:ascii="PT Astra Serif" w:hAnsi="PT Astra Serif" w:cs="Times New Roman"/>
          <w:b/>
          <w:sz w:val="28"/>
          <w:szCs w:val="28"/>
        </w:rPr>
        <w:t>Тимонин Дмитрий Анатольевич</w:t>
      </w:r>
      <w:r w:rsidRPr="001D3A63">
        <w:rPr>
          <w:rFonts w:ascii="PT Astra Serif" w:hAnsi="PT Astra Serif" w:cs="Times New Roman"/>
          <w:b/>
          <w:sz w:val="28"/>
          <w:szCs w:val="28"/>
        </w:rPr>
        <w:t>,</w:t>
      </w:r>
    </w:p>
    <w:p w:rsidR="001D3A63" w:rsidRPr="001D3A63" w:rsidRDefault="001D3A63" w:rsidP="001D3A6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D3A63">
        <w:rPr>
          <w:rFonts w:ascii="PT Astra Serif" w:hAnsi="PT Astra Serif" w:cs="Times New Roman"/>
          <w:sz w:val="28"/>
          <w:szCs w:val="28"/>
        </w:rPr>
        <w:t>на замещение должностей государственной гражданской службы Ульяновской области, относящихся к ведущей группе должностей.</w:t>
      </w:r>
    </w:p>
    <w:p w:rsidR="009A5CE5" w:rsidRPr="001D3A63" w:rsidRDefault="009A5CE5" w:rsidP="001D3A6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9A5CE5" w:rsidRPr="001D3A63" w:rsidSect="006317D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51BB9"/>
    <w:rsid w:val="00087077"/>
    <w:rsid w:val="000C030C"/>
    <w:rsid w:val="000C1118"/>
    <w:rsid w:val="000C3B59"/>
    <w:rsid w:val="00116FE9"/>
    <w:rsid w:val="00191B7B"/>
    <w:rsid w:val="001D3A63"/>
    <w:rsid w:val="001F01AD"/>
    <w:rsid w:val="00221313"/>
    <w:rsid w:val="00250B46"/>
    <w:rsid w:val="00257382"/>
    <w:rsid w:val="00275C90"/>
    <w:rsid w:val="002D4227"/>
    <w:rsid w:val="002D5184"/>
    <w:rsid w:val="002E12D6"/>
    <w:rsid w:val="00300BAC"/>
    <w:rsid w:val="0036086E"/>
    <w:rsid w:val="00397EA6"/>
    <w:rsid w:val="003B0002"/>
    <w:rsid w:val="003E69BF"/>
    <w:rsid w:val="00462B20"/>
    <w:rsid w:val="0046791C"/>
    <w:rsid w:val="004802A2"/>
    <w:rsid w:val="004E6BBA"/>
    <w:rsid w:val="004F34F8"/>
    <w:rsid w:val="00505F74"/>
    <w:rsid w:val="00517AA0"/>
    <w:rsid w:val="00561D10"/>
    <w:rsid w:val="00567B65"/>
    <w:rsid w:val="00616CE2"/>
    <w:rsid w:val="006317DE"/>
    <w:rsid w:val="00645BC4"/>
    <w:rsid w:val="006501DE"/>
    <w:rsid w:val="0065746A"/>
    <w:rsid w:val="0068365A"/>
    <w:rsid w:val="0068469D"/>
    <w:rsid w:val="006B56EB"/>
    <w:rsid w:val="007619A8"/>
    <w:rsid w:val="00762B55"/>
    <w:rsid w:val="00794776"/>
    <w:rsid w:val="007A552B"/>
    <w:rsid w:val="00862434"/>
    <w:rsid w:val="008945C7"/>
    <w:rsid w:val="008A69E3"/>
    <w:rsid w:val="008C44D1"/>
    <w:rsid w:val="008E4C64"/>
    <w:rsid w:val="008F6953"/>
    <w:rsid w:val="009A5CE5"/>
    <w:rsid w:val="009C14BF"/>
    <w:rsid w:val="009D13C0"/>
    <w:rsid w:val="00B42975"/>
    <w:rsid w:val="00B77186"/>
    <w:rsid w:val="00BD06C1"/>
    <w:rsid w:val="00BD4F8C"/>
    <w:rsid w:val="00C12B44"/>
    <w:rsid w:val="00C24AF6"/>
    <w:rsid w:val="00C36D0F"/>
    <w:rsid w:val="00C37CA6"/>
    <w:rsid w:val="00C651BB"/>
    <w:rsid w:val="00C9530C"/>
    <w:rsid w:val="00CB4676"/>
    <w:rsid w:val="00CC3BA8"/>
    <w:rsid w:val="00CD3E89"/>
    <w:rsid w:val="00E05FE7"/>
    <w:rsid w:val="00ED3253"/>
    <w:rsid w:val="00F0660F"/>
    <w:rsid w:val="00F14989"/>
    <w:rsid w:val="00F5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0F8C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character" w:customStyle="1" w:styleId="print1">
    <w:name w:val="print1"/>
    <w:basedOn w:val="a0"/>
    <w:rsid w:val="003E69BF"/>
    <w:rPr>
      <w:shd w:val="clear" w:color="auto" w:fill="FFFFFF"/>
    </w:rPr>
  </w:style>
  <w:style w:type="character" w:customStyle="1" w:styleId="plink1">
    <w:name w:val="plink1"/>
    <w:basedOn w:val="a0"/>
    <w:rsid w:val="003E69BF"/>
    <w:rPr>
      <w:shd w:val="clear" w:color="auto" w:fill="FFFFFF"/>
    </w:rPr>
  </w:style>
  <w:style w:type="table" w:styleId="a6">
    <w:name w:val="Table Grid"/>
    <w:basedOn w:val="a1"/>
    <w:uiPriority w:val="39"/>
    <w:rsid w:val="0011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8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72</cp:revision>
  <dcterms:created xsi:type="dcterms:W3CDTF">2018-05-16T14:17:00Z</dcterms:created>
  <dcterms:modified xsi:type="dcterms:W3CDTF">2025-03-28T05:35:00Z</dcterms:modified>
</cp:coreProperties>
</file>