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AC02D4" w:rsidRDefault="00865BF5" w:rsidP="00315936">
      <w:pPr>
        <w:spacing w:after="0" w:line="32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8F1922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7</w:t>
      </w:r>
    </w:p>
    <w:p w:rsidR="00865BF5" w:rsidRPr="00865BF5" w:rsidRDefault="00865BF5" w:rsidP="00315936">
      <w:pPr>
        <w:spacing w:after="0" w:line="32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Тарифному соглашению в системе обязательного медицинского 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страхования Ульяновской области на 2023 год</w:t>
      </w:r>
    </w:p>
    <w:p w:rsidR="00865BF5" w:rsidRPr="00C0363E" w:rsidRDefault="00865BF5" w:rsidP="00315936">
      <w:pPr>
        <w:pStyle w:val="aff7"/>
        <w:spacing w:line="320" w:lineRule="exact"/>
        <w:jc w:val="left"/>
        <w:rPr>
          <w:rFonts w:ascii="PT Astra Serif" w:hAnsi="PT Astra Serif"/>
          <w:b w:val="0"/>
          <w:sz w:val="20"/>
          <w:szCs w:val="28"/>
          <w:lang w:val="ru-RU"/>
        </w:rPr>
      </w:pPr>
    </w:p>
    <w:p w:rsidR="00865BF5" w:rsidRDefault="00865BF5" w:rsidP="00315936">
      <w:pPr>
        <w:pStyle w:val="aff7"/>
        <w:spacing w:line="32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г. </w:t>
      </w:r>
      <w:r w:rsidRPr="00E10205">
        <w:rPr>
          <w:rFonts w:ascii="PT Astra Serif" w:hAnsi="PT Astra Serif"/>
          <w:b w:val="0"/>
          <w:sz w:val="28"/>
          <w:szCs w:val="28"/>
          <w:lang w:val="ru-RU"/>
        </w:rPr>
        <w:t xml:space="preserve">Ульяновск                                                                          </w:t>
      </w:r>
      <w:r w:rsidR="00AC02D4" w:rsidRPr="00E1020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proofErr w:type="gramStart"/>
      <w:r w:rsidR="00AC02D4" w:rsidRPr="00E10205">
        <w:rPr>
          <w:rFonts w:ascii="PT Astra Serif" w:hAnsi="PT Astra Serif"/>
          <w:b w:val="0"/>
          <w:sz w:val="28"/>
          <w:szCs w:val="28"/>
          <w:lang w:val="ru-RU"/>
        </w:rPr>
        <w:t xml:space="preserve">   </w:t>
      </w:r>
      <w:r w:rsidRPr="00E10205">
        <w:rPr>
          <w:rFonts w:ascii="PT Astra Serif" w:hAnsi="PT Astra Serif"/>
          <w:b w:val="0"/>
          <w:sz w:val="28"/>
          <w:szCs w:val="28"/>
          <w:lang w:val="ru-RU"/>
        </w:rPr>
        <w:t>«</w:t>
      </w:r>
      <w:proofErr w:type="gramEnd"/>
      <w:r w:rsidR="0069336A">
        <w:rPr>
          <w:rFonts w:ascii="PT Astra Serif" w:hAnsi="PT Astra Serif"/>
          <w:b w:val="0"/>
          <w:sz w:val="28"/>
          <w:szCs w:val="28"/>
          <w:lang w:val="ru-RU"/>
        </w:rPr>
        <w:t>1</w:t>
      </w:r>
      <w:r w:rsidR="00FD670B">
        <w:rPr>
          <w:rFonts w:ascii="PT Astra Serif" w:hAnsi="PT Astra Serif"/>
          <w:b w:val="0"/>
          <w:sz w:val="28"/>
          <w:szCs w:val="28"/>
          <w:lang w:val="ru-RU"/>
        </w:rPr>
        <w:t>4</w:t>
      </w:r>
      <w:r w:rsidRPr="00E10205">
        <w:rPr>
          <w:rFonts w:ascii="PT Astra Serif" w:hAnsi="PT Astra Serif"/>
          <w:b w:val="0"/>
          <w:sz w:val="28"/>
          <w:szCs w:val="28"/>
          <w:lang w:val="ru-RU"/>
        </w:rPr>
        <w:t>»</w:t>
      </w: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="008F1922">
        <w:rPr>
          <w:rFonts w:ascii="PT Astra Serif" w:hAnsi="PT Astra Serif"/>
          <w:b w:val="0"/>
          <w:sz w:val="28"/>
          <w:szCs w:val="28"/>
          <w:lang w:val="ru-RU"/>
        </w:rPr>
        <w:t>дека</w:t>
      </w:r>
      <w:r w:rsidR="00AC02D4">
        <w:rPr>
          <w:rFonts w:ascii="PT Astra Serif" w:hAnsi="PT Astra Serif"/>
          <w:b w:val="0"/>
          <w:sz w:val="28"/>
          <w:szCs w:val="28"/>
          <w:lang w:val="ru-RU"/>
        </w:rPr>
        <w:t>бря</w:t>
      </w: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2023 года</w:t>
      </w:r>
    </w:p>
    <w:p w:rsidR="00865BF5" w:rsidRPr="00C0363E" w:rsidRDefault="00865BF5" w:rsidP="00315936">
      <w:pPr>
        <w:pStyle w:val="aff7"/>
        <w:spacing w:line="320" w:lineRule="exact"/>
        <w:ind w:firstLine="0"/>
        <w:jc w:val="left"/>
        <w:outlineLvl w:val="0"/>
        <w:rPr>
          <w:rFonts w:ascii="PT Astra Serif" w:hAnsi="PT Astra Serif"/>
          <w:b w:val="0"/>
          <w:sz w:val="22"/>
          <w:szCs w:val="28"/>
          <w:lang w:val="ru-RU"/>
        </w:rPr>
      </w:pPr>
    </w:p>
    <w:p w:rsidR="00865BF5" w:rsidRPr="00FC30A3" w:rsidRDefault="00865BF5" w:rsidP="00FE5AD8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Министерство здравоохранения Ульяновской области в лице Министра здравоохранения Ульяновской области </w:t>
      </w:r>
      <w:r>
        <w:rPr>
          <w:rFonts w:ascii="PT Astra Serif" w:hAnsi="PT Astra Serif"/>
          <w:sz w:val="28"/>
          <w:szCs w:val="28"/>
        </w:rPr>
        <w:t xml:space="preserve">О.Ю. </w:t>
      </w:r>
      <w:proofErr w:type="spellStart"/>
      <w:r>
        <w:rPr>
          <w:rFonts w:ascii="PT Astra Serif" w:hAnsi="PT Astra Serif"/>
          <w:sz w:val="28"/>
          <w:szCs w:val="28"/>
        </w:rPr>
        <w:t>Колотик</w:t>
      </w:r>
      <w:proofErr w:type="spellEnd"/>
      <w:r>
        <w:rPr>
          <w:rFonts w:ascii="PT Astra Serif" w:hAnsi="PT Astra Serif"/>
          <w:sz w:val="28"/>
          <w:szCs w:val="28"/>
        </w:rPr>
        <w:t xml:space="preserve">-Каменевой и </w:t>
      </w:r>
      <w:r w:rsidRPr="009D39DC">
        <w:rPr>
          <w:rFonts w:ascii="PT Astra Serif" w:hAnsi="PT Astra Serif"/>
          <w:sz w:val="28"/>
          <w:szCs w:val="28"/>
        </w:rPr>
        <w:t>директор</w:t>
      </w:r>
      <w:r>
        <w:rPr>
          <w:rFonts w:ascii="PT Astra Serif" w:hAnsi="PT Astra Serif"/>
          <w:sz w:val="28"/>
          <w:szCs w:val="28"/>
        </w:rPr>
        <w:t>а</w:t>
      </w:r>
      <w:r w:rsidRPr="009D39DC">
        <w:rPr>
          <w:rFonts w:ascii="PT Astra Serif" w:hAnsi="PT Astra Serif"/>
          <w:sz w:val="28"/>
          <w:szCs w:val="28"/>
        </w:rPr>
        <w:t xml:space="preserve">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</w:r>
      <w:r>
        <w:rPr>
          <w:rFonts w:ascii="PT Astra Serif" w:hAnsi="PT Astra Serif"/>
          <w:sz w:val="28"/>
          <w:szCs w:val="28"/>
        </w:rPr>
        <w:t xml:space="preserve"> О.В.</w:t>
      </w:r>
      <w:r w:rsidRPr="00296D56">
        <w:t xml:space="preserve"> </w:t>
      </w:r>
      <w:proofErr w:type="spellStart"/>
      <w:r w:rsidRPr="00296D56">
        <w:rPr>
          <w:rFonts w:ascii="PT Astra Serif" w:hAnsi="PT Astra Serif"/>
          <w:sz w:val="28"/>
          <w:szCs w:val="28"/>
        </w:rPr>
        <w:t>Пикуш</w:t>
      </w:r>
      <w:proofErr w:type="spellEnd"/>
      <w:r>
        <w:rPr>
          <w:rFonts w:ascii="PT Astra Serif" w:hAnsi="PT Astra Serif"/>
          <w:sz w:val="28"/>
          <w:szCs w:val="28"/>
        </w:rPr>
        <w:t>,</w:t>
      </w:r>
    </w:p>
    <w:p w:rsidR="00865BF5" w:rsidRPr="00FC30A3" w:rsidRDefault="00865BF5" w:rsidP="00FE5AD8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Территориальный фонд обязательного медицинского страхования Ульяновской области в лице директора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Буцкой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заместителя директора по организации ОМС Т.Я. Водкиной,</w:t>
      </w:r>
    </w:p>
    <w:p w:rsidR="00865BF5" w:rsidRPr="00FC30A3" w:rsidRDefault="00AC02D4" w:rsidP="00FE5AD8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 w:rsidR="003A1D5D">
        <w:rPr>
          <w:rFonts w:ascii="PT Astra Serif" w:hAnsi="PT Astra Serif"/>
          <w:sz w:val="28"/>
          <w:szCs w:val="28"/>
        </w:rPr>
        <w:t>АСП</w:t>
      </w:r>
      <w:r w:rsidRPr="00FC30A3">
        <w:rPr>
          <w:rFonts w:ascii="PT Astra Serif" w:hAnsi="PT Astra Serif"/>
          <w:sz w:val="28"/>
          <w:szCs w:val="28"/>
        </w:rPr>
        <w:t xml:space="preserve"> ООО «Капитал М</w:t>
      </w:r>
      <w:r w:rsidR="003A1D5D">
        <w:rPr>
          <w:rFonts w:ascii="PT Astra Serif" w:hAnsi="PT Astra Serif"/>
          <w:sz w:val="28"/>
          <w:szCs w:val="28"/>
        </w:rPr>
        <w:t>С</w:t>
      </w:r>
      <w:r w:rsidRPr="00FC30A3">
        <w:rPr>
          <w:rFonts w:ascii="PT Astra Serif" w:hAnsi="PT Astra Serif"/>
          <w:sz w:val="28"/>
          <w:szCs w:val="28"/>
        </w:rPr>
        <w:t>»</w:t>
      </w:r>
      <w:r w:rsidR="003A1D5D">
        <w:rPr>
          <w:rFonts w:ascii="PT Astra Serif" w:hAnsi="PT Astra Serif"/>
          <w:sz w:val="28"/>
          <w:szCs w:val="28"/>
        </w:rPr>
        <w:t xml:space="preserve"> - Филиала</w:t>
      </w:r>
      <w:r w:rsidRPr="00FC30A3">
        <w:rPr>
          <w:rFonts w:ascii="PT Astra Serif" w:hAnsi="PT Astra Serif"/>
          <w:sz w:val="28"/>
          <w:szCs w:val="28"/>
        </w:rPr>
        <w:t xml:space="preserve"> в Ульяновской области Л.В. </w:t>
      </w:r>
      <w:proofErr w:type="spellStart"/>
      <w:r w:rsidRPr="00FC30A3">
        <w:rPr>
          <w:rFonts w:ascii="PT Astra Serif" w:hAnsi="PT Astra Serif"/>
          <w:sz w:val="28"/>
          <w:szCs w:val="28"/>
        </w:rPr>
        <w:t>Мухаметшиной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директора Ульяновского филиала АО Страховая компания «СОГАЗ-Мед»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Бараненковой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865BF5" w:rsidRDefault="00865BF5" w:rsidP="00FE5AD8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FC30A3">
        <w:rPr>
          <w:rFonts w:ascii="PT Astra Serif" w:hAnsi="PT Astra Serif"/>
          <w:sz w:val="28"/>
          <w:szCs w:val="28"/>
        </w:rPr>
        <w:t>Карауловой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члена Ассоциации </w:t>
      </w:r>
      <w:r w:rsidRPr="00FC30A3">
        <w:rPr>
          <w:rFonts w:ascii="PT Astra Serif" w:hAnsi="PT Astra Serif"/>
          <w:sz w:val="28"/>
          <w:szCs w:val="28"/>
        </w:rPr>
        <w:br/>
        <w:t xml:space="preserve">И.И. </w:t>
      </w:r>
      <w:proofErr w:type="spellStart"/>
      <w:r w:rsidRPr="00FC30A3">
        <w:rPr>
          <w:rFonts w:ascii="PT Astra Serif" w:hAnsi="PT Astra Serif"/>
          <w:sz w:val="28"/>
          <w:szCs w:val="28"/>
        </w:rPr>
        <w:t>Мидленко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292001" w:rsidRPr="000B6DC5" w:rsidRDefault="00292001" w:rsidP="00FE5AD8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Ульяновская областная организация профессионального союза работников здравоохранения РФ в лице председателя А.В. </w:t>
      </w:r>
      <w:proofErr w:type="spellStart"/>
      <w:r w:rsidRPr="00FC30A3">
        <w:rPr>
          <w:rFonts w:ascii="PT Astra Serif" w:hAnsi="PT Astra Serif"/>
          <w:sz w:val="28"/>
          <w:szCs w:val="28"/>
        </w:rPr>
        <w:t>Бакшутова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заведующего отделом социальной защиты, правового инспектора труда ЦК Профсоюза по Ульяновской области Н.Е. Мальцевой,</w:t>
      </w:r>
    </w:p>
    <w:p w:rsidR="00865BF5" w:rsidRPr="00FC30A3" w:rsidRDefault="00FC6F5A" w:rsidP="00FE5AD8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Медицинск</w:t>
      </w:r>
      <w:r>
        <w:rPr>
          <w:rFonts w:ascii="PT Astra Serif" w:hAnsi="PT Astra Serif"/>
          <w:sz w:val="28"/>
          <w:szCs w:val="28"/>
        </w:rPr>
        <w:t>ие</w:t>
      </w:r>
      <w:r w:rsidRPr="00FC30A3">
        <w:rPr>
          <w:rFonts w:ascii="PT Astra Serif" w:hAnsi="PT Astra Serif"/>
          <w:sz w:val="28"/>
          <w:szCs w:val="28"/>
        </w:rPr>
        <w:t xml:space="preserve"> организаци</w:t>
      </w:r>
      <w:r>
        <w:rPr>
          <w:rFonts w:ascii="PT Astra Serif" w:hAnsi="PT Astra Serif"/>
          <w:sz w:val="28"/>
          <w:szCs w:val="28"/>
        </w:rPr>
        <w:t>и</w:t>
      </w:r>
      <w:r w:rsidRPr="00FC30A3">
        <w:rPr>
          <w:rFonts w:ascii="PT Astra Serif" w:hAnsi="PT Astra Serif"/>
          <w:sz w:val="28"/>
          <w:szCs w:val="28"/>
        </w:rPr>
        <w:t xml:space="preserve">, </w:t>
      </w:r>
      <w:r w:rsidRPr="000342E9">
        <w:rPr>
          <w:rFonts w:ascii="PT Astra Serif" w:hAnsi="PT Astra Serif"/>
          <w:sz w:val="28"/>
          <w:szCs w:val="28"/>
        </w:rPr>
        <w:t>в лице главного врача ГУЗ «</w:t>
      </w:r>
      <w:proofErr w:type="spellStart"/>
      <w:r w:rsidRPr="000342E9">
        <w:rPr>
          <w:rFonts w:ascii="PT Astra Serif" w:hAnsi="PT Astra Serif"/>
          <w:sz w:val="28"/>
          <w:szCs w:val="28"/>
        </w:rPr>
        <w:t>Майнская</w:t>
      </w:r>
      <w:proofErr w:type="spellEnd"/>
      <w:r w:rsidRPr="000342E9">
        <w:rPr>
          <w:rFonts w:ascii="PT Astra Serif" w:hAnsi="PT Astra Serif"/>
          <w:sz w:val="28"/>
          <w:szCs w:val="28"/>
        </w:rPr>
        <w:t xml:space="preserve"> районная больница» И.К. Крупновой</w:t>
      </w:r>
      <w:r w:rsidRPr="00FC30A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 </w:t>
      </w:r>
      <w:r w:rsidRPr="00FC30A3">
        <w:rPr>
          <w:rFonts w:ascii="PT Astra Serif" w:hAnsi="PT Astra Serif"/>
          <w:sz w:val="28"/>
          <w:szCs w:val="28"/>
        </w:rPr>
        <w:t>главного врача ГУЗ «Ульяновская областная клиническая больница» Н.А. Маниной,</w:t>
      </w:r>
      <w:r w:rsidR="00865BF5" w:rsidRPr="00FC30A3">
        <w:rPr>
          <w:rFonts w:ascii="PT Astra Serif" w:hAnsi="PT Astra Serif"/>
          <w:sz w:val="28"/>
          <w:szCs w:val="28"/>
        </w:rPr>
        <w:t xml:space="preserve"> </w:t>
      </w:r>
    </w:p>
    <w:p w:rsidR="00F157A1" w:rsidRDefault="00865BF5" w:rsidP="00FE5AD8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области от </w:t>
      </w:r>
      <w:r w:rsidR="0069336A">
        <w:rPr>
          <w:rFonts w:ascii="PT Astra Serif" w:hAnsi="PT Astra Serif"/>
          <w:sz w:val="28"/>
          <w:szCs w:val="28"/>
        </w:rPr>
        <w:t>1</w:t>
      </w:r>
      <w:r w:rsidR="00FD670B">
        <w:rPr>
          <w:rFonts w:ascii="PT Astra Serif" w:hAnsi="PT Astra Serif"/>
          <w:sz w:val="28"/>
          <w:szCs w:val="28"/>
        </w:rPr>
        <w:t>4</w:t>
      </w:r>
      <w:bookmarkStart w:id="0" w:name="_GoBack"/>
      <w:bookmarkEnd w:id="0"/>
      <w:r w:rsidRPr="00E10205">
        <w:rPr>
          <w:rFonts w:ascii="PT Astra Serif" w:hAnsi="PT Astra Serif"/>
          <w:sz w:val="28"/>
          <w:szCs w:val="28"/>
        </w:rPr>
        <w:t>.</w:t>
      </w:r>
      <w:r w:rsidR="00AC02D4" w:rsidRPr="00E10205">
        <w:rPr>
          <w:rFonts w:ascii="PT Astra Serif" w:hAnsi="PT Astra Serif"/>
          <w:sz w:val="28"/>
          <w:szCs w:val="28"/>
        </w:rPr>
        <w:t>1</w:t>
      </w:r>
      <w:r w:rsidR="0069336A">
        <w:rPr>
          <w:rFonts w:ascii="PT Astra Serif" w:hAnsi="PT Astra Serif"/>
          <w:sz w:val="28"/>
          <w:szCs w:val="28"/>
        </w:rPr>
        <w:t>2</w:t>
      </w:r>
      <w:r w:rsidRPr="00E10205">
        <w:rPr>
          <w:rFonts w:ascii="PT Astra Serif" w:hAnsi="PT Astra Serif"/>
          <w:sz w:val="28"/>
          <w:szCs w:val="28"/>
        </w:rPr>
        <w:t>.2023 № 14</w:t>
      </w:r>
      <w:r w:rsidR="0069336A">
        <w:rPr>
          <w:rFonts w:ascii="PT Astra Serif" w:hAnsi="PT Astra Serif"/>
          <w:sz w:val="28"/>
          <w:szCs w:val="28"/>
        </w:rPr>
        <w:t>8</w:t>
      </w:r>
      <w:r w:rsidRPr="00E10205">
        <w:rPr>
          <w:rFonts w:ascii="PT Astra Serif" w:hAnsi="PT Astra Serif"/>
          <w:sz w:val="28"/>
          <w:szCs w:val="28"/>
        </w:rPr>
        <w:t xml:space="preserve"> заключили настоящее дополнительное соглашение к Тарифному</w:t>
      </w:r>
      <w:r w:rsidRPr="00FC30A3">
        <w:rPr>
          <w:rFonts w:ascii="PT Astra Serif" w:hAnsi="PT Astra Serif"/>
          <w:sz w:val="28"/>
          <w:szCs w:val="28"/>
        </w:rPr>
        <w:t xml:space="preserve"> </w:t>
      </w:r>
    </w:p>
    <w:p w:rsidR="00A83A5D" w:rsidRPr="00FC30A3" w:rsidRDefault="00865BF5" w:rsidP="00FE5AD8">
      <w:pPr>
        <w:autoSpaceDE w:val="0"/>
        <w:autoSpaceDN w:val="0"/>
        <w:adjustRightInd w:val="0"/>
        <w:spacing w:after="0" w:line="360" w:lineRule="auto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соглашению в системе обязательного медицинского страхования Ульяновской области на 202</w:t>
      </w:r>
      <w:r>
        <w:rPr>
          <w:rFonts w:ascii="PT Astra Serif" w:hAnsi="PT Astra Serif"/>
          <w:sz w:val="28"/>
          <w:szCs w:val="28"/>
        </w:rPr>
        <w:t>3</w:t>
      </w:r>
      <w:r w:rsidRPr="00FC30A3">
        <w:rPr>
          <w:rFonts w:ascii="PT Astra Serif" w:hAnsi="PT Astra Serif"/>
          <w:sz w:val="28"/>
          <w:szCs w:val="28"/>
        </w:rPr>
        <w:t xml:space="preserve"> год (далее по тексту – Тарифное соглашение) о нижеследующем:</w:t>
      </w:r>
    </w:p>
    <w:p w:rsidR="00865BF5" w:rsidRDefault="00865BF5" w:rsidP="00FE5AD8">
      <w:pPr>
        <w:pStyle w:val="ConsPlusNormal"/>
        <w:numPr>
          <w:ilvl w:val="0"/>
          <w:numId w:val="49"/>
        </w:numPr>
        <w:spacing w:line="360" w:lineRule="auto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Внести в Тарифное соглашение следующие изменения:</w:t>
      </w:r>
    </w:p>
    <w:p w:rsidR="00F157A1" w:rsidRDefault="00F157A1" w:rsidP="00FE5AD8">
      <w:pPr>
        <w:pStyle w:val="ConsPlusNormal"/>
        <w:numPr>
          <w:ilvl w:val="1"/>
          <w:numId w:val="49"/>
        </w:numPr>
        <w:spacing w:line="36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Пункт 3.2.1. изложить в новой редакции:</w:t>
      </w:r>
    </w:p>
    <w:p w:rsidR="00F157A1" w:rsidRPr="002844D2" w:rsidRDefault="00F157A1" w:rsidP="00FE5AD8">
      <w:pPr>
        <w:pStyle w:val="ConsPlusNormal"/>
        <w:spacing w:line="36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20252C">
        <w:rPr>
          <w:rFonts w:ascii="PT Astra Serif" w:hAnsi="PT Astra Serif"/>
          <w:sz w:val="28"/>
          <w:szCs w:val="28"/>
        </w:rPr>
        <w:t>«3.2.1</w:t>
      </w:r>
      <w:r w:rsidRPr="002844D2">
        <w:rPr>
          <w:rFonts w:ascii="PT Astra Serif" w:hAnsi="PT Astra Serif"/>
          <w:sz w:val="28"/>
          <w:szCs w:val="28"/>
        </w:rPr>
        <w:t xml:space="preserve">. </w:t>
      </w:r>
      <w:r w:rsidRPr="002844D2">
        <w:rPr>
          <w:rFonts w:ascii="Times New Roman" w:hAnsi="Times New Roman" w:cs="Times New Roman"/>
          <w:sz w:val="28"/>
        </w:rPr>
        <w:t>Средний размер финансового обеспечения</w:t>
      </w:r>
      <w:r w:rsidRPr="002844D2">
        <w:rPr>
          <w:rFonts w:ascii="Times New Roman" w:hAnsi="Times New Roman"/>
          <w:sz w:val="28"/>
        </w:rPr>
        <w:t xml:space="preserve"> медицинской помощи,</w:t>
      </w:r>
      <w:r w:rsidRPr="002844D2">
        <w:rPr>
          <w:rFonts w:ascii="PT Astra Serif" w:hAnsi="PT Astra Serif"/>
          <w:sz w:val="28"/>
          <w:szCs w:val="28"/>
        </w:rPr>
        <w:t xml:space="preserve">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и составляет:</w:t>
      </w:r>
    </w:p>
    <w:p w:rsidR="00F157A1" w:rsidRPr="002844D2" w:rsidRDefault="00F157A1" w:rsidP="00FE5AD8">
      <w:pPr>
        <w:pStyle w:val="ConsPlusNormal"/>
        <w:spacing w:line="36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2844D2">
        <w:rPr>
          <w:rFonts w:ascii="PT Astra Serif" w:hAnsi="PT Astra Serif" w:cs="Times New Roman"/>
          <w:sz w:val="28"/>
          <w:szCs w:val="28"/>
        </w:rPr>
        <w:t>- для проведения профилактических медицинских осмотров – 544,86 рубля;</w:t>
      </w:r>
    </w:p>
    <w:p w:rsidR="00F157A1" w:rsidRPr="002844D2" w:rsidRDefault="00F157A1" w:rsidP="00FE5AD8">
      <w:pPr>
        <w:pStyle w:val="ConsPlusNormal"/>
        <w:spacing w:line="36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2844D2">
        <w:rPr>
          <w:rFonts w:ascii="PT Astra Serif" w:hAnsi="PT Astra Serif" w:cs="Times New Roman"/>
          <w:sz w:val="28"/>
          <w:szCs w:val="28"/>
        </w:rPr>
        <w:t>- для проведения диспансеризации – 830,92 рубля;</w:t>
      </w:r>
    </w:p>
    <w:p w:rsidR="00F157A1" w:rsidRPr="002844D2" w:rsidRDefault="00F157A1" w:rsidP="00FE5AD8">
      <w:pPr>
        <w:pStyle w:val="ConsPlusNormal"/>
        <w:spacing w:line="36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2844D2">
        <w:rPr>
          <w:rFonts w:ascii="PT Astra Serif" w:hAnsi="PT Astra Serif"/>
          <w:sz w:val="28"/>
          <w:szCs w:val="28"/>
        </w:rPr>
        <w:t>- при посещении с иными целями – 757,74 рубля;</w:t>
      </w:r>
    </w:p>
    <w:p w:rsidR="00F157A1" w:rsidRPr="002844D2" w:rsidRDefault="00F157A1" w:rsidP="00FE5AD8">
      <w:pPr>
        <w:pStyle w:val="ConsPlusNormal"/>
        <w:spacing w:line="36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2844D2">
        <w:rPr>
          <w:rFonts w:ascii="PT Astra Serif" w:hAnsi="PT Astra Serif"/>
          <w:sz w:val="28"/>
          <w:szCs w:val="28"/>
        </w:rPr>
        <w:t>- при посещении по неотложной медицинской помощи – 415,80 рубля.</w:t>
      </w:r>
    </w:p>
    <w:p w:rsidR="00F157A1" w:rsidRPr="002844D2" w:rsidRDefault="00F157A1" w:rsidP="00FE5AD8">
      <w:pPr>
        <w:pStyle w:val="ConsPlusNormal"/>
        <w:spacing w:line="36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2844D2">
        <w:rPr>
          <w:rFonts w:ascii="PT Astra Serif" w:hAnsi="PT Astra Serif"/>
          <w:sz w:val="28"/>
          <w:szCs w:val="28"/>
        </w:rPr>
        <w:t>- при обращении по поводу заболевания – 3125,57 рубля, включая средние нормативы финансовых затрат на проведение одного исследования:</w:t>
      </w:r>
    </w:p>
    <w:p w:rsidR="00F157A1" w:rsidRPr="002844D2" w:rsidRDefault="00F157A1" w:rsidP="00FE5AD8">
      <w:pPr>
        <w:pStyle w:val="ConsPlusNormal"/>
        <w:spacing w:line="36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2844D2">
        <w:rPr>
          <w:rFonts w:ascii="PT Astra Serif" w:hAnsi="PT Astra Serif"/>
          <w:sz w:val="28"/>
          <w:szCs w:val="28"/>
        </w:rPr>
        <w:t>а) компьютерной томографии – 129,39 рубля;</w:t>
      </w:r>
    </w:p>
    <w:p w:rsidR="00F157A1" w:rsidRPr="002844D2" w:rsidRDefault="00F157A1" w:rsidP="00FE5AD8">
      <w:pPr>
        <w:pStyle w:val="ConsPlusNormal"/>
        <w:spacing w:line="36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2844D2">
        <w:rPr>
          <w:rFonts w:ascii="PT Astra Serif" w:hAnsi="PT Astra Serif"/>
          <w:sz w:val="28"/>
          <w:szCs w:val="28"/>
        </w:rPr>
        <w:t>б) магнитно-резонансной томографии – 63,64 рубля;</w:t>
      </w:r>
    </w:p>
    <w:p w:rsidR="00F157A1" w:rsidRPr="002844D2" w:rsidRDefault="00F157A1" w:rsidP="00FE5AD8">
      <w:pPr>
        <w:pStyle w:val="ConsPlusNormal"/>
        <w:spacing w:line="36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2844D2">
        <w:rPr>
          <w:rFonts w:ascii="PT Astra Serif" w:hAnsi="PT Astra Serif"/>
          <w:sz w:val="28"/>
          <w:szCs w:val="28"/>
        </w:rPr>
        <w:t>в) ультразвукового исследования сердечно-сосудистой системы – 49,13 рубля;</w:t>
      </w:r>
    </w:p>
    <w:p w:rsidR="00F157A1" w:rsidRPr="002844D2" w:rsidRDefault="00F157A1" w:rsidP="00FE5AD8">
      <w:pPr>
        <w:pStyle w:val="ConsPlusNormal"/>
        <w:spacing w:line="36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2844D2">
        <w:rPr>
          <w:rFonts w:ascii="PT Astra Serif" w:hAnsi="PT Astra Serif"/>
          <w:sz w:val="28"/>
          <w:szCs w:val="28"/>
        </w:rPr>
        <w:t xml:space="preserve">г) эндоскопического диагностического исследования – </w:t>
      </w:r>
      <w:r w:rsidR="004C7349" w:rsidRPr="002844D2">
        <w:rPr>
          <w:rFonts w:ascii="PT Astra Serif" w:hAnsi="PT Astra Serif"/>
          <w:sz w:val="28"/>
          <w:szCs w:val="28"/>
        </w:rPr>
        <w:t>40,73</w:t>
      </w:r>
      <w:r w:rsidRPr="002844D2">
        <w:rPr>
          <w:rFonts w:ascii="PT Astra Serif" w:hAnsi="PT Astra Serif"/>
          <w:sz w:val="28"/>
          <w:szCs w:val="28"/>
        </w:rPr>
        <w:t xml:space="preserve"> рубля;</w:t>
      </w:r>
    </w:p>
    <w:p w:rsidR="00F157A1" w:rsidRPr="002844D2" w:rsidRDefault="00F157A1" w:rsidP="00FE5AD8">
      <w:pPr>
        <w:pStyle w:val="ConsPlusNormal"/>
        <w:spacing w:line="36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2844D2">
        <w:rPr>
          <w:rFonts w:ascii="PT Astra Serif" w:hAnsi="PT Astra Serif"/>
          <w:sz w:val="28"/>
          <w:szCs w:val="28"/>
        </w:rPr>
        <w:t>д) молекулярно-генетического исследования с целью диагностики онкологических заболеваний – 8,15 рублей;</w:t>
      </w:r>
    </w:p>
    <w:p w:rsidR="00F157A1" w:rsidRPr="002844D2" w:rsidRDefault="00F157A1" w:rsidP="00FE5AD8">
      <w:pPr>
        <w:pStyle w:val="ConsPlusNormal"/>
        <w:spacing w:line="36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2844D2">
        <w:rPr>
          <w:rFonts w:ascii="PT Astra Serif" w:hAnsi="PT Astra Serif"/>
          <w:sz w:val="28"/>
          <w:szCs w:val="28"/>
        </w:rPr>
        <w:t xml:space="preserve">е) патологоанатомического исследования </w:t>
      </w:r>
      <w:proofErr w:type="spellStart"/>
      <w:r w:rsidRPr="002844D2">
        <w:rPr>
          <w:rFonts w:ascii="PT Astra Serif" w:hAnsi="PT Astra Serif"/>
          <w:sz w:val="28"/>
          <w:szCs w:val="28"/>
        </w:rPr>
        <w:t>биопсийного</w:t>
      </w:r>
      <w:proofErr w:type="spellEnd"/>
      <w:r w:rsidRPr="002844D2">
        <w:rPr>
          <w:rFonts w:ascii="PT Astra Serif" w:hAnsi="PT Astra Serif"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– 27,27 рубля;</w:t>
      </w:r>
    </w:p>
    <w:p w:rsidR="00F157A1" w:rsidRPr="002844D2" w:rsidRDefault="00F157A1" w:rsidP="00FE5AD8">
      <w:pPr>
        <w:pStyle w:val="ConsPlusNormal"/>
        <w:spacing w:line="36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2844D2">
        <w:rPr>
          <w:rFonts w:ascii="PT Astra Serif" w:hAnsi="PT Astra Serif"/>
          <w:sz w:val="28"/>
          <w:szCs w:val="28"/>
        </w:rPr>
        <w:t xml:space="preserve">ж) тестирования на выявление новой </w:t>
      </w:r>
      <w:proofErr w:type="spellStart"/>
      <w:r w:rsidRPr="002844D2">
        <w:rPr>
          <w:rFonts w:ascii="PT Astra Serif" w:hAnsi="PT Astra Serif"/>
          <w:sz w:val="28"/>
          <w:szCs w:val="28"/>
        </w:rPr>
        <w:t>коронавирусной</w:t>
      </w:r>
      <w:proofErr w:type="spellEnd"/>
      <w:r w:rsidRPr="002844D2">
        <w:rPr>
          <w:rFonts w:ascii="PT Astra Serif" w:hAnsi="PT Astra Serif"/>
          <w:sz w:val="28"/>
          <w:szCs w:val="28"/>
        </w:rPr>
        <w:t xml:space="preserve"> инфекции (COVID-19) – </w:t>
      </w:r>
      <w:r w:rsidR="004C7349" w:rsidRPr="002844D2">
        <w:rPr>
          <w:rFonts w:ascii="PT Astra Serif" w:hAnsi="PT Astra Serif"/>
          <w:sz w:val="28"/>
          <w:szCs w:val="28"/>
        </w:rPr>
        <w:t>98,71</w:t>
      </w:r>
      <w:r w:rsidRPr="002844D2">
        <w:rPr>
          <w:rFonts w:ascii="PT Astra Serif" w:hAnsi="PT Astra Serif"/>
          <w:sz w:val="28"/>
          <w:szCs w:val="28"/>
        </w:rPr>
        <w:t xml:space="preserve"> рубля;</w:t>
      </w:r>
    </w:p>
    <w:p w:rsidR="00F157A1" w:rsidRPr="002844D2" w:rsidRDefault="00F157A1" w:rsidP="00FE5AD8">
      <w:pPr>
        <w:pStyle w:val="ConsPlusNormal"/>
        <w:spacing w:line="36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2844D2">
        <w:rPr>
          <w:rFonts w:ascii="PT Astra Serif" w:hAnsi="PT Astra Serif" w:cs="Times New Roman"/>
          <w:sz w:val="28"/>
          <w:szCs w:val="28"/>
        </w:rPr>
        <w:t>- диспансерное наблюдение – 332,04 рубля;</w:t>
      </w:r>
    </w:p>
    <w:p w:rsidR="00F157A1" w:rsidRPr="002844D2" w:rsidRDefault="00F157A1" w:rsidP="00FE5AD8">
      <w:pPr>
        <w:pStyle w:val="ConsPlusNormal"/>
        <w:spacing w:line="36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2844D2">
        <w:rPr>
          <w:rFonts w:ascii="PT Astra Serif" w:hAnsi="PT Astra Serif"/>
          <w:sz w:val="28"/>
          <w:szCs w:val="28"/>
        </w:rPr>
        <w:t>- медицинская реабилитация – 58,81рубля.</w:t>
      </w:r>
    </w:p>
    <w:p w:rsidR="00F157A1" w:rsidRPr="002844D2" w:rsidRDefault="00F157A1" w:rsidP="00FE5AD8">
      <w:pPr>
        <w:pStyle w:val="ConsPlusNormal"/>
        <w:spacing w:line="36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2844D2">
        <w:rPr>
          <w:rFonts w:ascii="Times New Roman" w:hAnsi="Times New Roman" w:cs="Times New Roman"/>
          <w:sz w:val="28"/>
        </w:rPr>
        <w:t>Средний размер финансового обеспечения</w:t>
      </w:r>
      <w:r w:rsidRPr="002844D2">
        <w:rPr>
          <w:rFonts w:ascii="Times New Roman" w:hAnsi="Times New Roman"/>
          <w:sz w:val="28"/>
        </w:rPr>
        <w:t xml:space="preserve"> медицинской помощи,</w:t>
      </w:r>
      <w:r w:rsidRPr="002844D2">
        <w:rPr>
          <w:rFonts w:ascii="PT Astra Serif" w:hAnsi="PT Astra Serif"/>
          <w:sz w:val="28"/>
          <w:szCs w:val="28"/>
        </w:rPr>
        <w:t xml:space="preserve">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составляет </w:t>
      </w:r>
      <w:r w:rsidR="003E4557" w:rsidRPr="002844D2">
        <w:rPr>
          <w:rFonts w:ascii="PT Astra Serif" w:hAnsi="PT Astra Serif"/>
          <w:sz w:val="28"/>
          <w:szCs w:val="28"/>
        </w:rPr>
        <w:t>6017,79</w:t>
      </w:r>
      <w:r w:rsidRPr="002844D2">
        <w:rPr>
          <w:rFonts w:ascii="PT Astra Serif" w:hAnsi="PT Astra Serif"/>
          <w:sz w:val="28"/>
          <w:szCs w:val="28"/>
        </w:rPr>
        <w:t xml:space="preserve"> рубля.».</w:t>
      </w:r>
    </w:p>
    <w:p w:rsidR="00DE7DF7" w:rsidRPr="002844D2" w:rsidRDefault="00DE7DF7" w:rsidP="00FE5AD8">
      <w:pPr>
        <w:pStyle w:val="ConsPlusNormal"/>
        <w:numPr>
          <w:ilvl w:val="1"/>
          <w:numId w:val="49"/>
        </w:numPr>
        <w:spacing w:line="360" w:lineRule="auto"/>
        <w:jc w:val="both"/>
        <w:rPr>
          <w:rFonts w:ascii="PT Astra Serif" w:hAnsi="PT Astra Serif"/>
          <w:sz w:val="28"/>
          <w:szCs w:val="28"/>
        </w:rPr>
      </w:pPr>
      <w:r w:rsidRPr="002844D2">
        <w:rPr>
          <w:rFonts w:ascii="PT Astra Serif" w:hAnsi="PT Astra Serif"/>
          <w:sz w:val="28"/>
          <w:szCs w:val="28"/>
        </w:rPr>
        <w:t>Пункт 3.2.2.</w:t>
      </w:r>
      <w:r w:rsidR="00F72B17" w:rsidRPr="002844D2">
        <w:rPr>
          <w:rFonts w:ascii="PT Astra Serif" w:hAnsi="PT Astra Serif"/>
          <w:sz w:val="28"/>
          <w:szCs w:val="28"/>
        </w:rPr>
        <w:t xml:space="preserve"> изложить в новой редакции:</w:t>
      </w:r>
    </w:p>
    <w:p w:rsidR="00F72B17" w:rsidRDefault="00F72B17" w:rsidP="00FE5AD8">
      <w:pPr>
        <w:pStyle w:val="ConsPlusNormal"/>
        <w:spacing w:line="36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2844D2">
        <w:rPr>
          <w:rFonts w:ascii="PT Astra Serif" w:hAnsi="PT Astra Serif"/>
          <w:sz w:val="28"/>
          <w:szCs w:val="28"/>
        </w:rPr>
        <w:t xml:space="preserve">«3.2.2. </w:t>
      </w:r>
      <w:r w:rsidRPr="002844D2">
        <w:rPr>
          <w:rFonts w:ascii="PT Astra Serif" w:hAnsi="PT Astra Serif" w:cs="PT Astra Serif"/>
          <w:sz w:val="28"/>
          <w:szCs w:val="28"/>
        </w:rPr>
        <w:t xml:space="preserve">Размер базового подушевого норматива финансирования в соответствии с перечнем </w:t>
      </w:r>
      <w:r w:rsidR="008F1922" w:rsidRPr="002844D2">
        <w:rPr>
          <w:rFonts w:ascii="PT Astra Serif" w:hAnsi="PT Astra Serif" w:cs="PT Astra Serif"/>
          <w:sz w:val="28"/>
          <w:szCs w:val="28"/>
        </w:rPr>
        <w:t>расходов на медицинскую помощь</w:t>
      </w:r>
      <w:r w:rsidRPr="002844D2">
        <w:rPr>
          <w:rFonts w:ascii="PT Astra Serif" w:hAnsi="PT Astra Serif" w:cs="PT Astra Serif"/>
          <w:sz w:val="28"/>
          <w:szCs w:val="28"/>
        </w:rPr>
        <w:t xml:space="preserve">, финансовое </w:t>
      </w:r>
      <w:r w:rsidRPr="002844D2">
        <w:rPr>
          <w:rFonts w:ascii="PT Astra Serif" w:hAnsi="PT Astra Serif"/>
          <w:sz w:val="28"/>
          <w:szCs w:val="28"/>
        </w:rPr>
        <w:t>обеспечение которых осущест</w:t>
      </w:r>
      <w:r w:rsidR="008F1922" w:rsidRPr="002844D2">
        <w:rPr>
          <w:rFonts w:ascii="PT Astra Serif" w:hAnsi="PT Astra Serif"/>
          <w:sz w:val="28"/>
          <w:szCs w:val="28"/>
        </w:rPr>
        <w:t xml:space="preserve">вляется по </w:t>
      </w:r>
      <w:proofErr w:type="spellStart"/>
      <w:r w:rsidR="008F1922" w:rsidRPr="002844D2">
        <w:rPr>
          <w:rFonts w:ascii="PT Astra Serif" w:hAnsi="PT Astra Serif"/>
          <w:sz w:val="28"/>
          <w:szCs w:val="28"/>
        </w:rPr>
        <w:t>подушевому</w:t>
      </w:r>
      <w:proofErr w:type="spellEnd"/>
      <w:r w:rsidR="008F1922" w:rsidRPr="002844D2">
        <w:rPr>
          <w:rFonts w:ascii="PT Astra Serif" w:hAnsi="PT Astra Serif"/>
          <w:sz w:val="28"/>
          <w:szCs w:val="28"/>
        </w:rPr>
        <w:t xml:space="preserve"> нормативу</w:t>
      </w:r>
      <w:r w:rsidR="00763CB1" w:rsidRPr="002844D2">
        <w:rPr>
          <w:rFonts w:ascii="PT Astra Serif" w:hAnsi="PT Astra Serif"/>
          <w:sz w:val="28"/>
          <w:szCs w:val="28"/>
        </w:rPr>
        <w:t xml:space="preserve"> финансирования</w:t>
      </w:r>
      <w:r w:rsidR="008F1922" w:rsidRPr="002844D2">
        <w:rPr>
          <w:rFonts w:ascii="PT Astra Serif" w:hAnsi="PT Astra Serif"/>
          <w:sz w:val="28"/>
          <w:szCs w:val="28"/>
        </w:rPr>
        <w:t>,</w:t>
      </w:r>
      <w:r w:rsidRPr="002844D2">
        <w:rPr>
          <w:rFonts w:ascii="PT Astra Serif" w:hAnsi="PT Astra Serif"/>
          <w:sz w:val="28"/>
          <w:szCs w:val="28"/>
        </w:rPr>
        <w:t xml:space="preserve"> </w:t>
      </w:r>
      <w:r w:rsidRPr="002844D2">
        <w:rPr>
          <w:rFonts w:ascii="PT Astra Serif" w:hAnsi="PT Astra Serif"/>
          <w:sz w:val="28"/>
          <w:szCs w:val="28"/>
        </w:rPr>
        <w:lastRenderedPageBreak/>
        <w:t xml:space="preserve">составляет </w:t>
      </w:r>
      <w:r w:rsidR="007515E8" w:rsidRPr="002844D2">
        <w:rPr>
          <w:rFonts w:ascii="PT Astra Serif" w:hAnsi="PT Astra Serif"/>
          <w:sz w:val="28"/>
          <w:szCs w:val="28"/>
        </w:rPr>
        <w:t>1</w:t>
      </w:r>
      <w:r w:rsidR="0069336A" w:rsidRPr="002844D2">
        <w:rPr>
          <w:rFonts w:ascii="PT Astra Serif" w:hAnsi="PT Astra Serif"/>
          <w:sz w:val="28"/>
          <w:szCs w:val="28"/>
        </w:rPr>
        <w:t> </w:t>
      </w:r>
      <w:r w:rsidR="00824102" w:rsidRPr="002844D2">
        <w:rPr>
          <w:rFonts w:ascii="PT Astra Serif" w:hAnsi="PT Astra Serif"/>
          <w:sz w:val="28"/>
          <w:szCs w:val="28"/>
        </w:rPr>
        <w:t>55</w:t>
      </w:r>
      <w:r w:rsidR="0069336A" w:rsidRPr="002844D2">
        <w:rPr>
          <w:rFonts w:ascii="PT Astra Serif" w:hAnsi="PT Astra Serif"/>
          <w:sz w:val="28"/>
          <w:szCs w:val="28"/>
        </w:rPr>
        <w:t xml:space="preserve">6,22 </w:t>
      </w:r>
      <w:r w:rsidRPr="002844D2">
        <w:rPr>
          <w:rFonts w:ascii="PT Astra Serif" w:hAnsi="PT Astra Serif"/>
          <w:sz w:val="28"/>
          <w:szCs w:val="28"/>
        </w:rPr>
        <w:t>рубл</w:t>
      </w:r>
      <w:r w:rsidR="0069336A" w:rsidRPr="002844D2">
        <w:rPr>
          <w:rFonts w:ascii="PT Astra Serif" w:hAnsi="PT Astra Serif"/>
          <w:sz w:val="28"/>
          <w:szCs w:val="28"/>
        </w:rPr>
        <w:t>я</w:t>
      </w:r>
      <w:r w:rsidRPr="002844D2">
        <w:rPr>
          <w:rFonts w:ascii="PT Astra Serif" w:hAnsi="PT Astra Serif"/>
          <w:sz w:val="28"/>
          <w:szCs w:val="28"/>
        </w:rPr>
        <w:t>.».</w:t>
      </w:r>
    </w:p>
    <w:p w:rsidR="00A2141A" w:rsidRDefault="00A2141A" w:rsidP="00FE5AD8">
      <w:pPr>
        <w:pStyle w:val="ConsPlusNormal"/>
        <w:numPr>
          <w:ilvl w:val="1"/>
          <w:numId w:val="49"/>
        </w:numPr>
        <w:spacing w:line="36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Абзац второй п. 3.5.1. исключить их текста Тарифного соглашения.</w:t>
      </w:r>
    </w:p>
    <w:p w:rsidR="006A5F97" w:rsidRPr="006A5F97" w:rsidRDefault="006A5F97" w:rsidP="00FE5AD8">
      <w:pPr>
        <w:pStyle w:val="ConsPlusNormal"/>
        <w:numPr>
          <w:ilvl w:val="1"/>
          <w:numId w:val="49"/>
        </w:numPr>
        <w:spacing w:line="360" w:lineRule="auto"/>
        <w:ind w:left="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21 «</w:t>
      </w:r>
      <w:r w:rsidRPr="006A5F97">
        <w:rPr>
          <w:rFonts w:ascii="PT Astra Serif" w:hAnsi="PT Astra Serif"/>
          <w:sz w:val="28"/>
          <w:szCs w:val="28"/>
        </w:rPr>
        <w:t xml:space="preserve">Коэффициент специфики оказания медицинской помощи при оплате медицинской помощи по </w:t>
      </w:r>
      <w:proofErr w:type="spellStart"/>
      <w:r w:rsidRPr="006A5F97">
        <w:rPr>
          <w:rFonts w:ascii="PT Astra Serif" w:hAnsi="PT Astra Serif"/>
          <w:sz w:val="28"/>
          <w:szCs w:val="28"/>
        </w:rPr>
        <w:t>подушевому</w:t>
      </w:r>
      <w:proofErr w:type="spellEnd"/>
      <w:r w:rsidRPr="006A5F97">
        <w:rPr>
          <w:rFonts w:ascii="PT Astra Serif" w:hAnsi="PT Astra Serif"/>
          <w:sz w:val="28"/>
          <w:szCs w:val="28"/>
        </w:rPr>
        <w:t xml:space="preserve"> нормативу финансирования по скорой медицинской помощи, оказанной вне медицинской организации на 2023 год</w:t>
      </w:r>
      <w:r>
        <w:rPr>
          <w:rFonts w:ascii="PT Astra Serif" w:hAnsi="PT Astra Serif"/>
          <w:sz w:val="28"/>
          <w:szCs w:val="28"/>
        </w:rPr>
        <w:t>» переименовать в приложение № 21 «</w:t>
      </w:r>
      <w:r w:rsidRPr="006A5F97">
        <w:rPr>
          <w:rFonts w:ascii="PT Astra Serif" w:hAnsi="PT Astra Serif"/>
          <w:sz w:val="28"/>
          <w:szCs w:val="28"/>
        </w:rPr>
        <w:t xml:space="preserve">Фактические дифференцированные </w:t>
      </w:r>
      <w:proofErr w:type="spellStart"/>
      <w:r w:rsidRPr="006A5F97">
        <w:rPr>
          <w:rFonts w:ascii="PT Astra Serif" w:hAnsi="PT Astra Serif"/>
          <w:sz w:val="28"/>
          <w:szCs w:val="28"/>
        </w:rPr>
        <w:t>подушевые</w:t>
      </w:r>
      <w:proofErr w:type="spellEnd"/>
      <w:r w:rsidRPr="006A5F97">
        <w:rPr>
          <w:rFonts w:ascii="PT Astra Serif" w:hAnsi="PT Astra Serif"/>
          <w:sz w:val="28"/>
          <w:szCs w:val="28"/>
        </w:rPr>
        <w:t xml:space="preserve"> нормативы финансирования медицинских организаций, участвующих в реализации Территориальной программы ОМС Ульяновской области, в части оказания скорой медицинской помощи вне медицинской организации, по </w:t>
      </w:r>
      <w:proofErr w:type="spellStart"/>
      <w:r w:rsidRPr="006A5F97">
        <w:rPr>
          <w:rFonts w:ascii="PT Astra Serif" w:hAnsi="PT Astra Serif"/>
          <w:sz w:val="28"/>
          <w:szCs w:val="28"/>
        </w:rPr>
        <w:t>подушевому</w:t>
      </w:r>
      <w:proofErr w:type="spellEnd"/>
      <w:r w:rsidRPr="006A5F97">
        <w:rPr>
          <w:rFonts w:ascii="PT Astra Serif" w:hAnsi="PT Astra Serif"/>
          <w:sz w:val="28"/>
          <w:szCs w:val="28"/>
        </w:rPr>
        <w:t xml:space="preserve"> нормативу финансирования на прикрепившихся лиц  на 2023 год</w:t>
      </w:r>
      <w:r>
        <w:rPr>
          <w:rFonts w:ascii="PT Astra Serif" w:hAnsi="PT Astra Serif"/>
          <w:sz w:val="28"/>
          <w:szCs w:val="28"/>
        </w:rPr>
        <w:t>», и изложить в новой редакции.</w:t>
      </w:r>
    </w:p>
    <w:p w:rsidR="00865BF5" w:rsidRPr="002844D2" w:rsidRDefault="00183AB5" w:rsidP="00FE5AD8">
      <w:pPr>
        <w:pStyle w:val="ad"/>
        <w:numPr>
          <w:ilvl w:val="1"/>
          <w:numId w:val="4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4D2">
        <w:rPr>
          <w:rFonts w:ascii="PT Astra Serif" w:hAnsi="PT Astra Serif"/>
          <w:sz w:val="28"/>
          <w:szCs w:val="28"/>
        </w:rPr>
        <w:t xml:space="preserve">Приложение к Тарифному соглашению </w:t>
      </w:r>
      <w:r w:rsidR="00DE7DF7" w:rsidRPr="002844D2">
        <w:rPr>
          <w:rFonts w:ascii="PT Astra Serif" w:hAnsi="PT Astra Serif"/>
          <w:sz w:val="28"/>
          <w:szCs w:val="28"/>
        </w:rPr>
        <w:t xml:space="preserve">№ 24 «Фактические дифференцированные </w:t>
      </w:r>
      <w:proofErr w:type="spellStart"/>
      <w:r w:rsidR="00DE7DF7" w:rsidRPr="002844D2">
        <w:rPr>
          <w:rFonts w:ascii="PT Astra Serif" w:hAnsi="PT Astra Serif"/>
          <w:sz w:val="28"/>
          <w:szCs w:val="28"/>
        </w:rPr>
        <w:t>подушевые</w:t>
      </w:r>
      <w:proofErr w:type="spellEnd"/>
      <w:r w:rsidR="00DE7DF7" w:rsidRPr="002844D2">
        <w:rPr>
          <w:rFonts w:ascii="PT Astra Serif" w:hAnsi="PT Astra Serif"/>
          <w:sz w:val="28"/>
          <w:szCs w:val="28"/>
        </w:rPr>
        <w:t xml:space="preserve"> нормативы финансирования медицинских организаций, участвующих в реализации Территориальной программы ОМС Ульяновской области в части оказания амбулаторно-поликлинической медицинской помощи при </w:t>
      </w:r>
      <w:proofErr w:type="spellStart"/>
      <w:r w:rsidR="00DE7DF7" w:rsidRPr="002844D2">
        <w:rPr>
          <w:rFonts w:ascii="PT Astra Serif" w:hAnsi="PT Astra Serif"/>
          <w:sz w:val="28"/>
          <w:szCs w:val="28"/>
        </w:rPr>
        <w:t>подушевом</w:t>
      </w:r>
      <w:proofErr w:type="spellEnd"/>
      <w:r w:rsidR="00DE7DF7" w:rsidRPr="002844D2">
        <w:rPr>
          <w:rFonts w:ascii="PT Astra Serif" w:hAnsi="PT Astra Serif"/>
          <w:sz w:val="28"/>
          <w:szCs w:val="28"/>
        </w:rPr>
        <w:t xml:space="preserve"> финансировании на прикрепившихся лиц»</w:t>
      </w:r>
      <w:r w:rsidR="00B15428" w:rsidRPr="002844D2">
        <w:rPr>
          <w:rFonts w:ascii="PT Astra Serif" w:hAnsi="PT Astra Serif"/>
          <w:sz w:val="28"/>
          <w:szCs w:val="28"/>
        </w:rPr>
        <w:t>, изложить в новой редакции.</w:t>
      </w:r>
    </w:p>
    <w:p w:rsidR="0020252C" w:rsidRPr="005C35AA" w:rsidRDefault="0020252C" w:rsidP="00FE5AD8">
      <w:pPr>
        <w:pStyle w:val="ad"/>
        <w:numPr>
          <w:ilvl w:val="1"/>
          <w:numId w:val="4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4D2">
        <w:rPr>
          <w:rFonts w:ascii="PT Astra Serif" w:hAnsi="PT Astra Serif"/>
          <w:sz w:val="28"/>
          <w:szCs w:val="28"/>
        </w:rPr>
        <w:t xml:space="preserve">Дополнить </w:t>
      </w:r>
      <w:r w:rsidR="00383F21" w:rsidRPr="002844D2">
        <w:rPr>
          <w:rFonts w:ascii="PT Astra Serif" w:hAnsi="PT Astra Serif"/>
          <w:sz w:val="28"/>
          <w:szCs w:val="28"/>
        </w:rPr>
        <w:t>Т</w:t>
      </w:r>
      <w:r w:rsidRPr="002844D2">
        <w:rPr>
          <w:rFonts w:ascii="PT Astra Serif" w:hAnsi="PT Astra Serif"/>
          <w:sz w:val="28"/>
          <w:szCs w:val="28"/>
        </w:rPr>
        <w:t xml:space="preserve">арифное соглашение </w:t>
      </w:r>
      <w:r>
        <w:rPr>
          <w:rFonts w:ascii="PT Astra Serif" w:hAnsi="PT Astra Serif"/>
          <w:sz w:val="28"/>
          <w:szCs w:val="28"/>
        </w:rPr>
        <w:t xml:space="preserve">приложением № 24.1. </w:t>
      </w:r>
      <w:r w:rsidRPr="00BE2EA6">
        <w:rPr>
          <w:rFonts w:ascii="PT Astra Serif" w:hAnsi="PT Astra Serif"/>
          <w:sz w:val="28"/>
          <w:szCs w:val="28"/>
        </w:rPr>
        <w:t xml:space="preserve">«Фактические дифференцированные </w:t>
      </w:r>
      <w:proofErr w:type="spellStart"/>
      <w:r w:rsidRPr="00BE2EA6">
        <w:rPr>
          <w:rFonts w:ascii="PT Astra Serif" w:hAnsi="PT Astra Serif"/>
          <w:sz w:val="28"/>
          <w:szCs w:val="28"/>
        </w:rPr>
        <w:t>подушевые</w:t>
      </w:r>
      <w:proofErr w:type="spellEnd"/>
      <w:r w:rsidRPr="00BE2EA6">
        <w:rPr>
          <w:rFonts w:ascii="PT Astra Serif" w:hAnsi="PT Astra Serif"/>
          <w:sz w:val="28"/>
          <w:szCs w:val="28"/>
        </w:rPr>
        <w:t xml:space="preserve"> нормативы финансирования медицинских организаций, участвующих в реализации Территориальной программы ОМС Ульяновской области в части оказания амбулаторно-поликлинической медицинской помощи при </w:t>
      </w:r>
      <w:proofErr w:type="spellStart"/>
      <w:r w:rsidRPr="00BE2EA6">
        <w:rPr>
          <w:rFonts w:ascii="PT Astra Serif" w:hAnsi="PT Astra Serif"/>
          <w:sz w:val="28"/>
          <w:szCs w:val="28"/>
        </w:rPr>
        <w:t>подушевом</w:t>
      </w:r>
      <w:proofErr w:type="spellEnd"/>
      <w:r w:rsidRPr="00BE2EA6">
        <w:rPr>
          <w:rFonts w:ascii="PT Astra Serif" w:hAnsi="PT Astra Serif"/>
          <w:sz w:val="28"/>
          <w:szCs w:val="28"/>
        </w:rPr>
        <w:t xml:space="preserve"> финансировании на прикрепившихся лиц»</w:t>
      </w:r>
      <w:r>
        <w:rPr>
          <w:rFonts w:ascii="PT Astra Serif" w:hAnsi="PT Astra Serif"/>
          <w:sz w:val="28"/>
          <w:szCs w:val="28"/>
        </w:rPr>
        <w:t>.</w:t>
      </w:r>
    </w:p>
    <w:p w:rsidR="00DD0269" w:rsidRPr="00315936" w:rsidRDefault="002A6CA4" w:rsidP="00FE5AD8">
      <w:pPr>
        <w:pStyle w:val="ad"/>
        <w:numPr>
          <w:ilvl w:val="0"/>
          <w:numId w:val="49"/>
        </w:numPr>
        <w:spacing w:after="0" w:line="360" w:lineRule="auto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315936">
        <w:rPr>
          <w:rFonts w:ascii="PT Astra Serif" w:eastAsia="Calibri" w:hAnsi="PT Astra Serif"/>
          <w:sz w:val="28"/>
          <w:szCs w:val="28"/>
        </w:rPr>
        <w:t>Настоящее дополнительное соглашение к Тарифному соглашению</w:t>
      </w:r>
      <w:r w:rsidRPr="00315936">
        <w:rPr>
          <w:rFonts w:ascii="PT Astra Serif" w:hAnsi="PT Astra Serif"/>
          <w:sz w:val="28"/>
          <w:szCs w:val="28"/>
        </w:rPr>
        <w:t xml:space="preserve"> по положениям, изложе</w:t>
      </w:r>
      <w:r w:rsidR="00AE6518" w:rsidRPr="00315936">
        <w:rPr>
          <w:rFonts w:ascii="PT Astra Serif" w:hAnsi="PT Astra Serif"/>
          <w:sz w:val="28"/>
          <w:szCs w:val="28"/>
        </w:rPr>
        <w:t>нным</w:t>
      </w:r>
      <w:r w:rsidR="00DD0269" w:rsidRPr="00315936">
        <w:rPr>
          <w:rFonts w:ascii="PT Astra Serif" w:hAnsi="PT Astra Serif"/>
          <w:sz w:val="28"/>
          <w:szCs w:val="28"/>
        </w:rPr>
        <w:t>:</w:t>
      </w:r>
    </w:p>
    <w:p w:rsidR="00554E9F" w:rsidRDefault="00DD0269" w:rsidP="00FE5AD8">
      <w:pPr>
        <w:pStyle w:val="ad"/>
        <w:spacing w:after="0" w:line="360" w:lineRule="auto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315936">
        <w:rPr>
          <w:rFonts w:ascii="PT Astra Serif" w:eastAsia="Calibri" w:hAnsi="PT Astra Serif"/>
          <w:bCs/>
          <w:sz w:val="28"/>
          <w:szCs w:val="28"/>
        </w:rPr>
        <w:t>-</w:t>
      </w:r>
      <w:r w:rsidR="002A6CA4" w:rsidRPr="00315936">
        <w:rPr>
          <w:rFonts w:ascii="PT Astra Serif" w:hAnsi="PT Astra Serif"/>
          <w:sz w:val="28"/>
          <w:szCs w:val="28"/>
        </w:rPr>
        <w:t xml:space="preserve"> в пункт</w:t>
      </w:r>
      <w:r w:rsidR="00932EBC" w:rsidRPr="00315936">
        <w:rPr>
          <w:rFonts w:ascii="PT Astra Serif" w:hAnsi="PT Astra Serif"/>
          <w:sz w:val="28"/>
          <w:szCs w:val="28"/>
        </w:rPr>
        <w:t>е</w:t>
      </w:r>
      <w:r w:rsidR="002A6CA4" w:rsidRPr="00315936">
        <w:rPr>
          <w:rFonts w:ascii="PT Astra Serif" w:hAnsi="PT Astra Serif"/>
          <w:sz w:val="28"/>
          <w:szCs w:val="28"/>
        </w:rPr>
        <w:t xml:space="preserve"> 1.</w:t>
      </w:r>
      <w:r w:rsidR="002844D2">
        <w:rPr>
          <w:rFonts w:ascii="PT Astra Serif" w:hAnsi="PT Astra Serif"/>
          <w:sz w:val="28"/>
          <w:szCs w:val="28"/>
        </w:rPr>
        <w:t>1</w:t>
      </w:r>
      <w:r w:rsidR="002A6CA4" w:rsidRPr="00315936">
        <w:rPr>
          <w:rFonts w:ascii="PT Astra Serif" w:hAnsi="PT Astra Serif"/>
          <w:sz w:val="28"/>
          <w:szCs w:val="28"/>
        </w:rPr>
        <w:t>.</w:t>
      </w:r>
      <w:r w:rsidR="00964810" w:rsidRPr="00315936">
        <w:rPr>
          <w:rFonts w:ascii="PT Astra Serif" w:hAnsi="PT Astra Serif"/>
          <w:sz w:val="28"/>
          <w:szCs w:val="28"/>
        </w:rPr>
        <w:t xml:space="preserve">, </w:t>
      </w:r>
      <w:r w:rsidR="009F7A3A" w:rsidRPr="00315936">
        <w:rPr>
          <w:rFonts w:ascii="PT Astra Serif" w:hAnsi="PT Astra Serif"/>
          <w:sz w:val="28"/>
          <w:szCs w:val="28"/>
        </w:rPr>
        <w:t xml:space="preserve">распространяет своё действие на </w:t>
      </w:r>
      <w:r w:rsidR="009F7A3A" w:rsidRPr="00315936">
        <w:rPr>
          <w:rFonts w:ascii="PT Astra Serif" w:eastAsia="Calibri" w:hAnsi="PT Astra Serif"/>
          <w:bCs/>
          <w:sz w:val="28"/>
          <w:szCs w:val="28"/>
        </w:rPr>
        <w:t>правоотношения, возникшие с 01.</w:t>
      </w:r>
      <w:r w:rsidR="00711B4E">
        <w:rPr>
          <w:rFonts w:ascii="PT Astra Serif" w:eastAsia="Calibri" w:hAnsi="PT Astra Serif"/>
          <w:bCs/>
          <w:sz w:val="28"/>
          <w:szCs w:val="28"/>
        </w:rPr>
        <w:t>0</w:t>
      </w:r>
      <w:r w:rsidR="009F7A3A" w:rsidRPr="00315936">
        <w:rPr>
          <w:rFonts w:ascii="PT Astra Serif" w:eastAsia="Calibri" w:hAnsi="PT Astra Serif"/>
          <w:bCs/>
          <w:sz w:val="28"/>
          <w:szCs w:val="28"/>
        </w:rPr>
        <w:t>1.2023 года</w:t>
      </w:r>
      <w:r w:rsidR="009F7A3A">
        <w:rPr>
          <w:rFonts w:ascii="PT Astra Serif" w:eastAsia="Calibri" w:hAnsi="PT Astra Serif"/>
          <w:bCs/>
          <w:sz w:val="28"/>
          <w:szCs w:val="28"/>
        </w:rPr>
        <w:t>, кроме подпунктов</w:t>
      </w:r>
      <w:r w:rsidR="002844D2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="00F204B1">
        <w:rPr>
          <w:rFonts w:ascii="PT Astra Serif" w:eastAsia="Calibri" w:hAnsi="PT Astra Serif"/>
          <w:bCs/>
          <w:sz w:val="28"/>
          <w:szCs w:val="28"/>
        </w:rPr>
        <w:t xml:space="preserve">г) и ж) </w:t>
      </w:r>
      <w:r w:rsidR="002844D2">
        <w:rPr>
          <w:rFonts w:ascii="PT Astra Serif" w:eastAsia="Calibri" w:hAnsi="PT Astra Serif"/>
          <w:bCs/>
          <w:sz w:val="28"/>
          <w:szCs w:val="28"/>
        </w:rPr>
        <w:t>пункта 3.2.1.</w:t>
      </w:r>
      <w:r w:rsidR="000C3DAF">
        <w:rPr>
          <w:rFonts w:ascii="PT Astra Serif" w:eastAsia="Calibri" w:hAnsi="PT Astra Serif"/>
          <w:bCs/>
          <w:sz w:val="28"/>
          <w:szCs w:val="28"/>
        </w:rPr>
        <w:t>, по</w:t>
      </w:r>
      <w:r w:rsidR="000C3DAF">
        <w:rPr>
          <w:rFonts w:ascii="PT Astra Serif" w:hAnsi="PT Astra Serif"/>
          <w:sz w:val="28"/>
          <w:szCs w:val="28"/>
        </w:rPr>
        <w:t xml:space="preserve"> положениям, изложенным</w:t>
      </w:r>
      <w:r w:rsidR="009F7A3A">
        <w:rPr>
          <w:rFonts w:ascii="PT Astra Serif" w:hAnsi="PT Astra Serif"/>
          <w:sz w:val="28"/>
          <w:szCs w:val="28"/>
        </w:rPr>
        <w:t xml:space="preserve"> </w:t>
      </w:r>
      <w:r w:rsidR="000C3DAF">
        <w:rPr>
          <w:rFonts w:ascii="PT Astra Serif" w:hAnsi="PT Astra Serif"/>
          <w:sz w:val="28"/>
          <w:szCs w:val="28"/>
        </w:rPr>
        <w:t>в</w:t>
      </w:r>
      <w:r w:rsidR="009F7A3A">
        <w:rPr>
          <w:rFonts w:ascii="PT Astra Serif" w:hAnsi="PT Astra Serif"/>
          <w:sz w:val="28"/>
          <w:szCs w:val="28"/>
        </w:rPr>
        <w:t xml:space="preserve"> </w:t>
      </w:r>
      <w:r w:rsidR="00711B4E">
        <w:rPr>
          <w:rFonts w:ascii="PT Astra Serif" w:hAnsi="PT Astra Serif"/>
          <w:sz w:val="28"/>
          <w:szCs w:val="28"/>
        </w:rPr>
        <w:t>по</w:t>
      </w:r>
      <w:r w:rsidR="009F7A3A">
        <w:rPr>
          <w:rFonts w:ascii="PT Astra Serif" w:hAnsi="PT Astra Serif"/>
          <w:sz w:val="28"/>
          <w:szCs w:val="28"/>
        </w:rPr>
        <w:t>дпункта</w:t>
      </w:r>
      <w:r w:rsidR="000C3DAF">
        <w:rPr>
          <w:rFonts w:ascii="PT Astra Serif" w:hAnsi="PT Astra Serif"/>
          <w:sz w:val="28"/>
          <w:szCs w:val="28"/>
        </w:rPr>
        <w:t>х</w:t>
      </w:r>
      <w:r w:rsidR="00711B4E">
        <w:rPr>
          <w:rFonts w:ascii="PT Astra Serif" w:hAnsi="PT Astra Serif"/>
          <w:sz w:val="28"/>
          <w:szCs w:val="28"/>
        </w:rPr>
        <w:t xml:space="preserve"> г) и ж)</w:t>
      </w:r>
      <w:r w:rsidR="009F7A3A">
        <w:rPr>
          <w:rFonts w:ascii="PT Astra Serif" w:hAnsi="PT Astra Serif"/>
          <w:sz w:val="28"/>
          <w:szCs w:val="28"/>
        </w:rPr>
        <w:t xml:space="preserve"> </w:t>
      </w:r>
      <w:r w:rsidR="002844D2">
        <w:rPr>
          <w:rFonts w:ascii="PT Astra Serif" w:hAnsi="PT Astra Serif"/>
          <w:sz w:val="28"/>
          <w:szCs w:val="28"/>
        </w:rPr>
        <w:t>пункта 3.2.1.</w:t>
      </w:r>
      <w:r w:rsidR="00C0363E">
        <w:rPr>
          <w:rFonts w:ascii="PT Astra Serif" w:hAnsi="PT Astra Serif"/>
          <w:sz w:val="28"/>
          <w:szCs w:val="28"/>
        </w:rPr>
        <w:t>,</w:t>
      </w:r>
      <w:r w:rsidR="002844D2">
        <w:rPr>
          <w:rFonts w:ascii="PT Astra Serif" w:hAnsi="PT Astra Serif"/>
          <w:sz w:val="28"/>
          <w:szCs w:val="28"/>
        </w:rPr>
        <w:t xml:space="preserve"> </w:t>
      </w:r>
      <w:r w:rsidR="009F7A3A">
        <w:rPr>
          <w:rFonts w:ascii="PT Astra Serif" w:hAnsi="PT Astra Serif"/>
          <w:sz w:val="28"/>
          <w:szCs w:val="28"/>
        </w:rPr>
        <w:t xml:space="preserve">распространяют свое действие на правоотношения, возникшие с </w:t>
      </w:r>
      <w:r w:rsidR="00991851">
        <w:rPr>
          <w:rFonts w:ascii="PT Astra Serif" w:hAnsi="PT Astra Serif"/>
          <w:sz w:val="28"/>
          <w:szCs w:val="28"/>
        </w:rPr>
        <w:t>27</w:t>
      </w:r>
      <w:r w:rsidR="009F7A3A">
        <w:rPr>
          <w:rFonts w:ascii="PT Astra Serif" w:hAnsi="PT Astra Serif"/>
          <w:sz w:val="28"/>
          <w:szCs w:val="28"/>
        </w:rPr>
        <w:t>.09.2023 года;</w:t>
      </w:r>
    </w:p>
    <w:p w:rsidR="002844D2" w:rsidRDefault="002844D2" w:rsidP="00FE5AD8">
      <w:pPr>
        <w:pStyle w:val="ad"/>
        <w:spacing w:after="0" w:line="360" w:lineRule="auto"/>
        <w:ind w:left="0" w:firstLine="567"/>
        <w:jc w:val="both"/>
        <w:rPr>
          <w:rFonts w:ascii="PT Astra Serif" w:eastAsia="Calibri" w:hAnsi="PT Astra Serif"/>
          <w:bCs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в пунктах </w:t>
      </w:r>
      <w:r w:rsidRPr="00315936">
        <w:rPr>
          <w:rFonts w:ascii="PT Astra Serif" w:hAnsi="PT Astra Serif"/>
          <w:sz w:val="28"/>
          <w:szCs w:val="28"/>
        </w:rPr>
        <w:t>1.</w:t>
      </w:r>
      <w:r>
        <w:rPr>
          <w:rFonts w:ascii="PT Astra Serif" w:hAnsi="PT Astra Serif"/>
          <w:sz w:val="28"/>
          <w:szCs w:val="28"/>
        </w:rPr>
        <w:t>2</w:t>
      </w:r>
      <w:r w:rsidRPr="00315936">
        <w:rPr>
          <w:rFonts w:ascii="PT Astra Serif" w:hAnsi="PT Astra Serif"/>
          <w:sz w:val="28"/>
          <w:szCs w:val="28"/>
        </w:rPr>
        <w:t>.</w:t>
      </w:r>
      <w:r w:rsidR="006A5F97">
        <w:rPr>
          <w:rFonts w:ascii="PT Astra Serif" w:hAnsi="PT Astra Serif"/>
          <w:sz w:val="28"/>
          <w:szCs w:val="28"/>
        </w:rPr>
        <w:t>, 1.3.</w:t>
      </w:r>
      <w:r w:rsidR="00A2141A">
        <w:rPr>
          <w:rFonts w:ascii="PT Astra Serif" w:hAnsi="PT Astra Serif"/>
          <w:sz w:val="28"/>
          <w:szCs w:val="28"/>
        </w:rPr>
        <w:t>,</w:t>
      </w:r>
      <w:r w:rsidR="00554E9F">
        <w:rPr>
          <w:rFonts w:ascii="PT Astra Serif" w:hAnsi="PT Astra Serif"/>
          <w:sz w:val="28"/>
          <w:szCs w:val="28"/>
        </w:rPr>
        <w:t xml:space="preserve"> и</w:t>
      </w:r>
      <w:r>
        <w:rPr>
          <w:rFonts w:ascii="PT Astra Serif" w:hAnsi="PT Astra Serif"/>
          <w:sz w:val="28"/>
          <w:szCs w:val="28"/>
        </w:rPr>
        <w:t xml:space="preserve"> 1.</w:t>
      </w:r>
      <w:r w:rsidR="006A5F97">
        <w:rPr>
          <w:rFonts w:ascii="PT Astra Serif" w:hAnsi="PT Astra Serif"/>
          <w:sz w:val="28"/>
          <w:szCs w:val="28"/>
        </w:rPr>
        <w:t>4</w:t>
      </w:r>
      <w:r>
        <w:rPr>
          <w:rFonts w:ascii="PT Astra Serif" w:hAnsi="PT Astra Serif"/>
          <w:sz w:val="28"/>
          <w:szCs w:val="28"/>
        </w:rPr>
        <w:t>.</w:t>
      </w:r>
      <w:r w:rsidR="00554E9F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 xml:space="preserve"> </w:t>
      </w:r>
      <w:r w:rsidRPr="00315936">
        <w:rPr>
          <w:rFonts w:ascii="PT Astra Serif" w:hAnsi="PT Astra Serif"/>
          <w:sz w:val="28"/>
          <w:szCs w:val="28"/>
        </w:rPr>
        <w:t xml:space="preserve">распространяет своё действие на </w:t>
      </w:r>
      <w:r w:rsidRPr="00315936">
        <w:rPr>
          <w:rFonts w:ascii="PT Astra Serif" w:eastAsia="Calibri" w:hAnsi="PT Astra Serif"/>
          <w:bCs/>
          <w:sz w:val="28"/>
          <w:szCs w:val="28"/>
        </w:rPr>
        <w:t>правоотношения, возникшие с 01.</w:t>
      </w:r>
      <w:r>
        <w:rPr>
          <w:rFonts w:ascii="PT Astra Serif" w:eastAsia="Calibri" w:hAnsi="PT Astra Serif"/>
          <w:bCs/>
          <w:sz w:val="28"/>
          <w:szCs w:val="28"/>
        </w:rPr>
        <w:t>0</w:t>
      </w:r>
      <w:r w:rsidRPr="00315936">
        <w:rPr>
          <w:rFonts w:ascii="PT Astra Serif" w:eastAsia="Calibri" w:hAnsi="PT Astra Serif"/>
          <w:bCs/>
          <w:sz w:val="28"/>
          <w:szCs w:val="28"/>
        </w:rPr>
        <w:t>1.2023 года</w:t>
      </w:r>
      <w:r>
        <w:rPr>
          <w:rFonts w:ascii="PT Astra Serif" w:eastAsia="Calibri" w:hAnsi="PT Astra Serif"/>
          <w:bCs/>
          <w:sz w:val="28"/>
          <w:szCs w:val="28"/>
        </w:rPr>
        <w:t>;</w:t>
      </w:r>
    </w:p>
    <w:p w:rsidR="00554E9F" w:rsidRDefault="00554E9F" w:rsidP="00FE5AD8">
      <w:pPr>
        <w:pStyle w:val="ad"/>
        <w:spacing w:after="0" w:line="360" w:lineRule="auto"/>
        <w:ind w:left="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bCs/>
          <w:sz w:val="28"/>
          <w:szCs w:val="28"/>
        </w:rPr>
        <w:t xml:space="preserve">- в </w:t>
      </w:r>
      <w:proofErr w:type="spellStart"/>
      <w:r>
        <w:rPr>
          <w:rFonts w:ascii="PT Astra Serif" w:eastAsia="Calibri" w:hAnsi="PT Astra Serif"/>
          <w:bCs/>
          <w:sz w:val="28"/>
          <w:szCs w:val="28"/>
        </w:rPr>
        <w:t>пнкте</w:t>
      </w:r>
      <w:proofErr w:type="spellEnd"/>
      <w:r>
        <w:rPr>
          <w:rFonts w:ascii="PT Astra Serif" w:eastAsia="Calibri" w:hAnsi="PT Astra Serif"/>
          <w:bCs/>
          <w:sz w:val="28"/>
          <w:szCs w:val="28"/>
        </w:rPr>
        <w:t xml:space="preserve"> 1.5., распространяет свое действие </w:t>
      </w:r>
      <w:r w:rsidRPr="00315936">
        <w:rPr>
          <w:rFonts w:ascii="PT Astra Serif" w:hAnsi="PT Astra Serif"/>
          <w:sz w:val="28"/>
          <w:szCs w:val="28"/>
        </w:rPr>
        <w:t xml:space="preserve">на </w:t>
      </w:r>
      <w:r w:rsidRPr="00315936">
        <w:rPr>
          <w:rFonts w:ascii="PT Astra Serif" w:eastAsia="Calibri" w:hAnsi="PT Astra Serif"/>
          <w:bCs/>
          <w:sz w:val="28"/>
          <w:szCs w:val="28"/>
        </w:rPr>
        <w:t>правоотношения, возникшие</w:t>
      </w:r>
      <w:r>
        <w:rPr>
          <w:rFonts w:ascii="PT Astra Serif" w:eastAsia="Calibri" w:hAnsi="PT Astra Serif"/>
          <w:bCs/>
          <w:sz w:val="28"/>
          <w:szCs w:val="28"/>
        </w:rPr>
        <w:t xml:space="preserve"> с 01.01.2023 года по 31.10.2023 года и с 01.12.2023 года по 31.12.2023 года;</w:t>
      </w:r>
    </w:p>
    <w:p w:rsidR="002A6CA4" w:rsidRPr="00315936" w:rsidRDefault="00776C3D" w:rsidP="00FE5AD8">
      <w:pPr>
        <w:pStyle w:val="ad"/>
        <w:spacing w:after="0" w:line="360" w:lineRule="auto"/>
        <w:ind w:left="0" w:firstLine="567"/>
        <w:jc w:val="both"/>
        <w:rPr>
          <w:rFonts w:ascii="PT Astra Serif" w:eastAsia="Calibri" w:hAnsi="PT Astra Serif"/>
          <w:bCs/>
          <w:sz w:val="28"/>
          <w:szCs w:val="28"/>
        </w:rPr>
      </w:pPr>
      <w:r w:rsidRPr="00315936">
        <w:rPr>
          <w:rFonts w:ascii="PT Astra Serif" w:eastAsia="Calibri" w:hAnsi="PT Astra Serif"/>
          <w:bCs/>
          <w:sz w:val="28"/>
          <w:szCs w:val="28"/>
        </w:rPr>
        <w:lastRenderedPageBreak/>
        <w:t>- в пункте 1</w:t>
      </w:r>
      <w:r w:rsidR="00183AB5" w:rsidRPr="00315936">
        <w:rPr>
          <w:rFonts w:ascii="PT Astra Serif" w:eastAsia="Calibri" w:hAnsi="PT Astra Serif"/>
          <w:bCs/>
          <w:sz w:val="28"/>
          <w:szCs w:val="28"/>
        </w:rPr>
        <w:t>.</w:t>
      </w:r>
      <w:r w:rsidR="00A2141A">
        <w:rPr>
          <w:rFonts w:ascii="PT Astra Serif" w:eastAsia="Calibri" w:hAnsi="PT Astra Serif"/>
          <w:bCs/>
          <w:sz w:val="28"/>
          <w:szCs w:val="28"/>
        </w:rPr>
        <w:t>6</w:t>
      </w:r>
      <w:r w:rsidRPr="00315936">
        <w:rPr>
          <w:rFonts w:ascii="PT Astra Serif" w:eastAsia="Calibri" w:hAnsi="PT Astra Serif"/>
          <w:bCs/>
          <w:sz w:val="28"/>
          <w:szCs w:val="28"/>
        </w:rPr>
        <w:t>.</w:t>
      </w:r>
      <w:r w:rsidR="00964810" w:rsidRPr="00315936">
        <w:rPr>
          <w:rFonts w:ascii="PT Astra Serif" w:eastAsia="Calibri" w:hAnsi="PT Astra Serif"/>
          <w:bCs/>
          <w:sz w:val="28"/>
          <w:szCs w:val="28"/>
        </w:rPr>
        <w:t>,</w:t>
      </w:r>
      <w:r w:rsidR="00AE6518" w:rsidRPr="00315936">
        <w:rPr>
          <w:rFonts w:ascii="PT Astra Serif" w:hAnsi="PT Astra Serif"/>
          <w:sz w:val="28"/>
          <w:szCs w:val="28"/>
        </w:rPr>
        <w:t xml:space="preserve"> распространяе</w:t>
      </w:r>
      <w:r w:rsidR="002A6CA4" w:rsidRPr="00315936">
        <w:rPr>
          <w:rFonts w:ascii="PT Astra Serif" w:hAnsi="PT Astra Serif"/>
          <w:sz w:val="28"/>
          <w:szCs w:val="28"/>
        </w:rPr>
        <w:t xml:space="preserve">т своё действие на </w:t>
      </w:r>
      <w:r w:rsidR="002A6CA4" w:rsidRPr="00315936">
        <w:rPr>
          <w:rFonts w:ascii="PT Astra Serif" w:eastAsia="Calibri" w:hAnsi="PT Astra Serif"/>
          <w:bCs/>
          <w:sz w:val="28"/>
          <w:szCs w:val="28"/>
        </w:rPr>
        <w:t>правоотношения, возникшие с 01.</w:t>
      </w:r>
      <w:r w:rsidR="00964810" w:rsidRPr="00315936">
        <w:rPr>
          <w:rFonts w:ascii="PT Astra Serif" w:eastAsia="Calibri" w:hAnsi="PT Astra Serif"/>
          <w:bCs/>
          <w:sz w:val="28"/>
          <w:szCs w:val="28"/>
        </w:rPr>
        <w:t>1</w:t>
      </w:r>
      <w:r w:rsidR="004C7820" w:rsidRPr="00315936">
        <w:rPr>
          <w:rFonts w:ascii="PT Astra Serif" w:eastAsia="Calibri" w:hAnsi="PT Astra Serif"/>
          <w:bCs/>
          <w:sz w:val="28"/>
          <w:szCs w:val="28"/>
        </w:rPr>
        <w:t>1</w:t>
      </w:r>
      <w:r w:rsidR="002A6CA4" w:rsidRPr="00315936">
        <w:rPr>
          <w:rFonts w:ascii="PT Astra Serif" w:eastAsia="Calibri" w:hAnsi="PT Astra Serif"/>
          <w:bCs/>
          <w:sz w:val="28"/>
          <w:szCs w:val="28"/>
        </w:rPr>
        <w:t>.2023</w:t>
      </w:r>
      <w:r w:rsidR="00964810" w:rsidRPr="00315936">
        <w:rPr>
          <w:rFonts w:ascii="PT Astra Serif" w:eastAsia="Calibri" w:hAnsi="PT Astra Serif"/>
          <w:bCs/>
          <w:sz w:val="28"/>
          <w:szCs w:val="28"/>
        </w:rPr>
        <w:t xml:space="preserve"> года</w:t>
      </w:r>
      <w:r w:rsidR="002A6CA4" w:rsidRPr="00315936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="00964810" w:rsidRPr="00315936">
        <w:rPr>
          <w:rFonts w:ascii="PT Astra Serif" w:eastAsia="Calibri" w:hAnsi="PT Astra Serif"/>
          <w:bCs/>
          <w:sz w:val="28"/>
          <w:szCs w:val="28"/>
        </w:rPr>
        <w:t xml:space="preserve">по 30.11.2023 </w:t>
      </w:r>
      <w:r w:rsidR="002A6CA4" w:rsidRPr="00315936">
        <w:rPr>
          <w:rFonts w:ascii="PT Astra Serif" w:eastAsia="Calibri" w:hAnsi="PT Astra Serif"/>
          <w:bCs/>
          <w:sz w:val="28"/>
          <w:szCs w:val="28"/>
        </w:rPr>
        <w:t>года</w:t>
      </w:r>
      <w:r w:rsidR="00C0363E">
        <w:rPr>
          <w:rFonts w:ascii="PT Astra Serif" w:eastAsia="Calibri" w:hAnsi="PT Astra Serif"/>
          <w:bCs/>
          <w:sz w:val="28"/>
          <w:szCs w:val="28"/>
        </w:rPr>
        <w:t>.</w:t>
      </w:r>
    </w:p>
    <w:p w:rsidR="00676B49" w:rsidRPr="00C0363E" w:rsidRDefault="00676B49" w:rsidP="002844D2">
      <w:pPr>
        <w:spacing w:after="0" w:line="360" w:lineRule="auto"/>
        <w:ind w:left="142"/>
        <w:jc w:val="both"/>
        <w:rPr>
          <w:rFonts w:ascii="PT Astra Serif" w:hAnsi="PT Astra Serif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2A6CA4" w:rsidRPr="00FC30A3" w:rsidTr="00C0363E">
        <w:trPr>
          <w:trHeight w:val="2998"/>
        </w:trPr>
        <w:tc>
          <w:tcPr>
            <w:tcW w:w="4962" w:type="dxa"/>
          </w:tcPr>
          <w:p w:rsidR="002A6CA4" w:rsidRPr="00FC30A3" w:rsidRDefault="002A6CA4" w:rsidP="000A3A18">
            <w:pPr>
              <w:spacing w:line="400" w:lineRule="exac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Министр</w:t>
            </w:r>
            <w:r w:rsidR="00C0363E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здравоохранения Ульяновской области</w:t>
            </w:r>
          </w:p>
          <w:p w:rsidR="002A6CA4" w:rsidRPr="002844D2" w:rsidRDefault="002A6CA4" w:rsidP="000A3A18">
            <w:pPr>
              <w:spacing w:line="400" w:lineRule="exact"/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1D3481" w:rsidRPr="001D3481" w:rsidRDefault="001D3481" w:rsidP="000A3A18">
            <w:pPr>
              <w:spacing w:line="400" w:lineRule="exact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2844D2" w:rsidRDefault="002844D2" w:rsidP="000A3A18">
            <w:pPr>
              <w:spacing w:line="400" w:lineRule="exact"/>
              <w:ind w:left="-534" w:firstLine="534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935D59" w:rsidRPr="001D3481" w:rsidRDefault="002A6CA4" w:rsidP="000A3A18">
            <w:pPr>
              <w:spacing w:line="400" w:lineRule="exact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О.Ю.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Колотик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>-Каменева</w:t>
            </w:r>
          </w:p>
        </w:tc>
        <w:tc>
          <w:tcPr>
            <w:tcW w:w="5244" w:type="dxa"/>
          </w:tcPr>
          <w:p w:rsidR="002A6CA4" w:rsidRPr="002844D2" w:rsidRDefault="002A6CA4" w:rsidP="002844D2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</w:t>
            </w:r>
            <w:r w:rsidRPr="009D39DC">
              <w:rPr>
                <w:rFonts w:ascii="PT Astra Serif" w:hAnsi="PT Astra Serif"/>
                <w:sz w:val="28"/>
                <w:szCs w:val="28"/>
              </w:rPr>
              <w:t xml:space="preserve">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</w:t>
            </w:r>
            <w:r w:rsidRPr="002844D2">
              <w:rPr>
                <w:rFonts w:ascii="PT Astra Serif" w:hAnsi="PT Astra Serif"/>
                <w:sz w:val="28"/>
                <w:szCs w:val="27"/>
              </w:rPr>
              <w:t>медицинской помощи населению</w:t>
            </w:r>
          </w:p>
          <w:p w:rsidR="002844D2" w:rsidRPr="002844D2" w:rsidRDefault="002844D2" w:rsidP="002844D2">
            <w:pPr>
              <w:jc w:val="both"/>
              <w:rPr>
                <w:rFonts w:ascii="PT Astra Serif" w:hAnsi="PT Astra Serif"/>
                <w:sz w:val="18"/>
                <w:szCs w:val="27"/>
              </w:rPr>
            </w:pPr>
          </w:p>
          <w:p w:rsidR="002A6CA4" w:rsidRPr="00935D59" w:rsidRDefault="002A6CA4" w:rsidP="002844D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844D2">
              <w:rPr>
                <w:rFonts w:ascii="PT Astra Serif" w:hAnsi="PT Astra Serif"/>
                <w:sz w:val="28"/>
                <w:szCs w:val="27"/>
              </w:rPr>
              <w:t>___________________</w:t>
            </w:r>
            <w:r w:rsidRPr="00FC30A3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О.В.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Пикуш</w:t>
            </w:r>
            <w:proofErr w:type="spellEnd"/>
          </w:p>
        </w:tc>
      </w:tr>
      <w:tr w:rsidR="002A6CA4" w:rsidRPr="00FC30A3" w:rsidTr="001D3481">
        <w:trPr>
          <w:trHeight w:val="1988"/>
        </w:trPr>
        <w:tc>
          <w:tcPr>
            <w:tcW w:w="4962" w:type="dxa"/>
          </w:tcPr>
          <w:p w:rsidR="002A6CA4" w:rsidRPr="00FC30A3" w:rsidRDefault="002A6CA4" w:rsidP="00935D59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Директор Территориального фонда обязательного медицинского страхования Ульяновской области</w:t>
            </w:r>
          </w:p>
          <w:p w:rsidR="002A6CA4" w:rsidRPr="001D3481" w:rsidRDefault="002A6CA4" w:rsidP="00935D59">
            <w:pPr>
              <w:ind w:left="-534" w:firstLine="534"/>
              <w:rPr>
                <w:rFonts w:ascii="PT Astra Serif" w:hAnsi="PT Astra Serif"/>
                <w:sz w:val="18"/>
                <w:szCs w:val="28"/>
              </w:rPr>
            </w:pPr>
          </w:p>
          <w:p w:rsidR="002A6CA4" w:rsidRPr="001D3481" w:rsidRDefault="002A6CA4" w:rsidP="001D3481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 w:rsidR="001D3481">
              <w:rPr>
                <w:rFonts w:ascii="PT Astra Serif" w:hAnsi="PT Astra Serif"/>
                <w:sz w:val="28"/>
                <w:szCs w:val="28"/>
              </w:rPr>
              <w:t>___________________ Е.В. Буцкая</w:t>
            </w:r>
          </w:p>
        </w:tc>
        <w:tc>
          <w:tcPr>
            <w:tcW w:w="5244" w:type="dxa"/>
          </w:tcPr>
          <w:p w:rsidR="002A6CA4" w:rsidRPr="00FC30A3" w:rsidRDefault="002A6CA4" w:rsidP="00935D59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Заместитель директора по организации ОМС Территориального фонда обязательного медицинского страхования Ульяновской области </w:t>
            </w:r>
          </w:p>
          <w:p w:rsidR="002A6CA4" w:rsidRPr="001D3481" w:rsidRDefault="002A6CA4" w:rsidP="001D3481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</w:tr>
      <w:tr w:rsidR="002A6CA4" w:rsidRPr="00FC30A3" w:rsidTr="004C7820">
        <w:trPr>
          <w:trHeight w:val="1675"/>
        </w:trPr>
        <w:tc>
          <w:tcPr>
            <w:tcW w:w="4962" w:type="dxa"/>
          </w:tcPr>
          <w:p w:rsidR="00AC02D4" w:rsidRPr="00AC02D4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</w:t>
            </w:r>
            <w:r w:rsidR="003A1D5D">
              <w:rPr>
                <w:rFonts w:ascii="PT Astra Serif" w:hAnsi="PT Astra Serif"/>
                <w:sz w:val="28"/>
                <w:szCs w:val="28"/>
              </w:rPr>
              <w:t xml:space="preserve">АСП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ООО «Капитал М</w:t>
            </w:r>
            <w:r w:rsidR="003A1D5D">
              <w:rPr>
                <w:rFonts w:ascii="PT Astra Serif" w:hAnsi="PT Astra Serif"/>
                <w:sz w:val="28"/>
                <w:szCs w:val="28"/>
              </w:rPr>
              <w:t>С</w:t>
            </w:r>
            <w:r w:rsidRPr="00FC30A3">
              <w:rPr>
                <w:rFonts w:ascii="PT Astra Serif" w:hAnsi="PT Astra Serif"/>
                <w:sz w:val="28"/>
                <w:szCs w:val="28"/>
              </w:rPr>
              <w:t>»</w:t>
            </w:r>
            <w:r w:rsidR="003A1D5D">
              <w:rPr>
                <w:rFonts w:ascii="PT Astra Serif" w:hAnsi="PT Astra Serif"/>
                <w:sz w:val="28"/>
                <w:szCs w:val="28"/>
              </w:rPr>
              <w:t xml:space="preserve"> - Филиала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в Ульяновской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AC02D4" w:rsidRDefault="00AC02D4" w:rsidP="004C782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3A1D5D" w:rsidRPr="00415B40" w:rsidRDefault="003A1D5D" w:rsidP="004C782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9E39A5" w:rsidRDefault="009E39A5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20252C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  <w:p w:rsidR="009E39A5" w:rsidRPr="009E39A5" w:rsidRDefault="009E39A5" w:rsidP="004C782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AC02D4" w:rsidRPr="00FC30A3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Ульяновского филиала АО Страховая компания «СОГАЗ-Мед» </w:t>
            </w:r>
          </w:p>
          <w:p w:rsidR="00AC02D4" w:rsidRPr="00292001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E39A5" w:rsidRDefault="009E39A5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02D4" w:rsidRPr="00676B49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 Е.В.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Бараненкова</w:t>
            </w:r>
            <w:proofErr w:type="spellEnd"/>
          </w:p>
        </w:tc>
      </w:tr>
      <w:tr w:rsidR="00AC02D4" w:rsidRPr="00FC30A3" w:rsidTr="00935D59">
        <w:trPr>
          <w:trHeight w:val="2062"/>
        </w:trPr>
        <w:tc>
          <w:tcPr>
            <w:tcW w:w="4962" w:type="dxa"/>
          </w:tcPr>
          <w:p w:rsidR="00AC02D4" w:rsidRPr="00FC30A3" w:rsidRDefault="00AC02D4" w:rsidP="00AC02D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9E39A5" w:rsidRPr="00967B67" w:rsidRDefault="009E39A5" w:rsidP="002956B6">
            <w:pPr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C02D4" w:rsidRPr="00FC30A3" w:rsidRDefault="00AC02D4" w:rsidP="002956B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</w:tc>
        <w:tc>
          <w:tcPr>
            <w:tcW w:w="5244" w:type="dxa"/>
          </w:tcPr>
          <w:p w:rsidR="00AC02D4" w:rsidRPr="00FC30A3" w:rsidRDefault="00AC02D4" w:rsidP="00AC02D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Член Ассоциации содействия развитию здравоохранения «Медицинская палата Ульяновской области»</w:t>
            </w:r>
          </w:p>
          <w:p w:rsidR="00AC02D4" w:rsidRDefault="00AC02D4" w:rsidP="00AC02D4">
            <w:pPr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9E39A5" w:rsidRPr="00967B67" w:rsidRDefault="009E39A5" w:rsidP="00AC02D4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AC02D4" w:rsidRPr="00FC30A3" w:rsidRDefault="00AC02D4" w:rsidP="00AC02D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___________________  И.И.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Мидленко</w:t>
            </w:r>
            <w:proofErr w:type="spellEnd"/>
          </w:p>
        </w:tc>
      </w:tr>
      <w:tr w:rsidR="00292001" w:rsidRPr="00FC30A3" w:rsidTr="00935D59">
        <w:trPr>
          <w:trHeight w:val="2062"/>
        </w:trPr>
        <w:tc>
          <w:tcPr>
            <w:tcW w:w="4962" w:type="dxa"/>
          </w:tcPr>
          <w:p w:rsidR="00292001" w:rsidRPr="00FC30A3" w:rsidRDefault="00292001" w:rsidP="00967B67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Ульяновской областной</w:t>
            </w:r>
            <w:r w:rsidR="00967B67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организации</w:t>
            </w:r>
            <w:r w:rsidR="00967B67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 xml:space="preserve">профессионального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союзаработников</w:t>
            </w:r>
            <w:proofErr w:type="spellEnd"/>
            <w:r w:rsidRPr="00FC30A3">
              <w:rPr>
                <w:rFonts w:ascii="PT Astra Serif" w:hAnsi="PT Astra Serif"/>
                <w:sz w:val="28"/>
                <w:szCs w:val="28"/>
              </w:rPr>
              <w:t xml:space="preserve"> здравоохранения РФ</w:t>
            </w:r>
          </w:p>
          <w:p w:rsidR="00967B67" w:rsidRPr="00967B67" w:rsidRDefault="00967B67" w:rsidP="00292001">
            <w:pPr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292001" w:rsidRPr="00DF35DD" w:rsidRDefault="00292001" w:rsidP="0029200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_________________ А.В.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Бакшутов</w:t>
            </w:r>
            <w:proofErr w:type="spellEnd"/>
          </w:p>
        </w:tc>
        <w:tc>
          <w:tcPr>
            <w:tcW w:w="5244" w:type="dxa"/>
          </w:tcPr>
          <w:p w:rsidR="00292001" w:rsidRPr="00FC30A3" w:rsidRDefault="00292001" w:rsidP="00292001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Заведующий отделом социальной защиты, правовой инспектор труда ЦК Профсоюза по Ульяновской области</w:t>
            </w:r>
          </w:p>
          <w:p w:rsidR="00292001" w:rsidRPr="00967B67" w:rsidRDefault="00292001" w:rsidP="00292001">
            <w:pPr>
              <w:rPr>
                <w:rFonts w:ascii="PT Astra Serif" w:hAnsi="PT Astra Serif"/>
                <w:sz w:val="20"/>
                <w:szCs w:val="28"/>
              </w:rPr>
            </w:pPr>
          </w:p>
          <w:p w:rsidR="00292001" w:rsidRPr="00DF35DD" w:rsidRDefault="00292001" w:rsidP="0029200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____________________ Н.Е. Мальцева</w:t>
            </w:r>
          </w:p>
        </w:tc>
      </w:tr>
      <w:tr w:rsidR="00292001" w:rsidRPr="00FC30A3" w:rsidTr="00C0363E">
        <w:trPr>
          <w:trHeight w:val="1578"/>
        </w:trPr>
        <w:tc>
          <w:tcPr>
            <w:tcW w:w="4962" w:type="dxa"/>
          </w:tcPr>
          <w:p w:rsidR="00292001" w:rsidRPr="000342E9" w:rsidRDefault="00292001" w:rsidP="00292001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proofErr w:type="spellStart"/>
            <w:r w:rsidRPr="000342E9">
              <w:rPr>
                <w:rFonts w:ascii="PT Astra Serif" w:hAnsi="PT Astra Serif"/>
                <w:sz w:val="28"/>
                <w:szCs w:val="28"/>
              </w:rPr>
              <w:t>Майнская</w:t>
            </w:r>
            <w:proofErr w:type="spellEnd"/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292001" w:rsidRDefault="00292001" w:rsidP="0029200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292001" w:rsidRPr="00967B67" w:rsidRDefault="00292001" w:rsidP="0029200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__________________ И.К. Крупнова</w:t>
            </w:r>
          </w:p>
        </w:tc>
        <w:tc>
          <w:tcPr>
            <w:tcW w:w="5244" w:type="dxa"/>
          </w:tcPr>
          <w:p w:rsidR="00292001" w:rsidRPr="00FC30A3" w:rsidRDefault="00292001" w:rsidP="00292001">
            <w:pPr>
              <w:spacing w:after="0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Главный врач ГУЗ «Ульяновская </w:t>
            </w:r>
            <w:r w:rsidRPr="00FC30A3">
              <w:rPr>
                <w:rFonts w:ascii="PT Astra Serif" w:hAnsi="PT Astra Serif"/>
                <w:sz w:val="28"/>
                <w:szCs w:val="27"/>
              </w:rPr>
              <w:br/>
              <w:t>областная клиническая больница»</w:t>
            </w:r>
          </w:p>
          <w:p w:rsidR="00292001" w:rsidRPr="00C0363E" w:rsidRDefault="00292001" w:rsidP="00292001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292001" w:rsidRDefault="00292001" w:rsidP="00292001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 Н.А. Манина</w:t>
            </w:r>
          </w:p>
          <w:p w:rsidR="00F204B1" w:rsidRPr="00FC30A3" w:rsidRDefault="00F204B1" w:rsidP="0029200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</w:tbl>
    <w:p w:rsidR="002A6CA4" w:rsidRPr="002A6CA4" w:rsidRDefault="002A6CA4" w:rsidP="00676B4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C0363E">
      <w:footerReference w:type="default" r:id="rId8"/>
      <w:pgSz w:w="11906" w:h="16838"/>
      <w:pgMar w:top="426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6A0" w:rsidRDefault="003206A0" w:rsidP="007C2EF7">
      <w:pPr>
        <w:spacing w:after="0" w:line="240" w:lineRule="auto"/>
      </w:pPr>
      <w:r>
        <w:separator/>
      </w:r>
    </w:p>
  </w:endnote>
  <w:endnote w:type="continuationSeparator" w:id="0">
    <w:p w:rsidR="003206A0" w:rsidRDefault="003206A0" w:rsidP="007C2EF7">
      <w:pPr>
        <w:spacing w:after="0" w:line="240" w:lineRule="auto"/>
      </w:pPr>
      <w:r>
        <w:continuationSeparator/>
      </w:r>
    </w:p>
  </w:endnote>
  <w:endnote w:type="continuationNotice" w:id="1">
    <w:p w:rsidR="003206A0" w:rsidRDefault="003206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680" w:rsidRPr="00865BF5" w:rsidRDefault="00F02680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6A0" w:rsidRDefault="003206A0" w:rsidP="007C2EF7">
      <w:pPr>
        <w:spacing w:after="0" w:line="240" w:lineRule="auto"/>
      </w:pPr>
      <w:r>
        <w:separator/>
      </w:r>
    </w:p>
  </w:footnote>
  <w:footnote w:type="continuationSeparator" w:id="0">
    <w:p w:rsidR="003206A0" w:rsidRDefault="003206A0" w:rsidP="007C2EF7">
      <w:pPr>
        <w:spacing w:after="0" w:line="240" w:lineRule="auto"/>
      </w:pPr>
      <w:r>
        <w:continuationSeparator/>
      </w:r>
    </w:p>
  </w:footnote>
  <w:footnote w:type="continuationNotice" w:id="1">
    <w:p w:rsidR="003206A0" w:rsidRDefault="003206A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CB4B84"/>
    <w:multiLevelType w:val="hybridMultilevel"/>
    <w:tmpl w:val="D1AE8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F32ED"/>
    <w:multiLevelType w:val="hybridMultilevel"/>
    <w:tmpl w:val="BEDC7A00"/>
    <w:lvl w:ilvl="0" w:tplc="C10A4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4" w15:restartNumberingAfterBreak="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5" w15:restartNumberingAfterBreak="0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7" w15:restartNumberingAfterBreak="0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45A43"/>
    <w:multiLevelType w:val="multilevel"/>
    <w:tmpl w:val="8D789DA8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0" w:hanging="450"/>
      </w:pPr>
      <w:rPr>
        <w:rFonts w:hint="default"/>
        <w:sz w:val="27"/>
        <w:szCs w:val="27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6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20" w:hanging="1440"/>
      </w:pPr>
      <w:rPr>
        <w:rFonts w:hint="default"/>
        <w:sz w:val="28"/>
      </w:rPr>
    </w:lvl>
  </w:abstractNum>
  <w:abstractNum w:abstractNumId="29" w15:restartNumberingAfterBreak="0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F730BF"/>
    <w:multiLevelType w:val="multilevel"/>
    <w:tmpl w:val="41B2AD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1" w15:restartNumberingAfterBreak="0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A8A2BC3"/>
    <w:multiLevelType w:val="hybridMultilevel"/>
    <w:tmpl w:val="3FA070BE"/>
    <w:lvl w:ilvl="0" w:tplc="E9142F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8" w15:restartNumberingAfterBreak="0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8"/>
  </w:num>
  <w:num w:numId="2">
    <w:abstractNumId w:val="9"/>
  </w:num>
  <w:num w:numId="3">
    <w:abstractNumId w:val="19"/>
  </w:num>
  <w:num w:numId="4">
    <w:abstractNumId w:val="32"/>
  </w:num>
  <w:num w:numId="5">
    <w:abstractNumId w:val="4"/>
  </w:num>
  <w:num w:numId="6">
    <w:abstractNumId w:val="5"/>
  </w:num>
  <w:num w:numId="7">
    <w:abstractNumId w:val="23"/>
  </w:num>
  <w:num w:numId="8">
    <w:abstractNumId w:val="44"/>
  </w:num>
  <w:num w:numId="9">
    <w:abstractNumId w:val="7"/>
  </w:num>
  <w:num w:numId="10">
    <w:abstractNumId w:val="14"/>
  </w:num>
  <w:num w:numId="11">
    <w:abstractNumId w:val="20"/>
  </w:num>
  <w:num w:numId="12">
    <w:abstractNumId w:val="43"/>
  </w:num>
  <w:num w:numId="13">
    <w:abstractNumId w:val="0"/>
  </w:num>
  <w:num w:numId="14">
    <w:abstractNumId w:val="41"/>
  </w:num>
  <w:num w:numId="15">
    <w:abstractNumId w:val="11"/>
  </w:num>
  <w:num w:numId="16">
    <w:abstractNumId w:val="31"/>
  </w:num>
  <w:num w:numId="17">
    <w:abstractNumId w:val="36"/>
  </w:num>
  <w:num w:numId="18">
    <w:abstractNumId w:val="42"/>
  </w:num>
  <w:num w:numId="19">
    <w:abstractNumId w:val="1"/>
  </w:num>
  <w:num w:numId="20">
    <w:abstractNumId w:val="21"/>
  </w:num>
  <w:num w:numId="21">
    <w:abstractNumId w:val="10"/>
  </w:num>
  <w:num w:numId="22">
    <w:abstractNumId w:val="8"/>
  </w:num>
  <w:num w:numId="23">
    <w:abstractNumId w:val="16"/>
  </w:num>
  <w:num w:numId="24">
    <w:abstractNumId w:val="12"/>
  </w:num>
  <w:num w:numId="25">
    <w:abstractNumId w:val="33"/>
  </w:num>
  <w:num w:numId="26">
    <w:abstractNumId w:val="6"/>
  </w:num>
  <w:num w:numId="27">
    <w:abstractNumId w:val="13"/>
  </w:num>
  <w:num w:numId="28">
    <w:abstractNumId w:val="25"/>
  </w:num>
  <w:num w:numId="29">
    <w:abstractNumId w:val="26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2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</w:num>
  <w:num w:numId="37">
    <w:abstractNumId w:val="4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38"/>
  </w:num>
  <w:num w:numId="39">
    <w:abstractNumId w:val="15"/>
  </w:num>
  <w:num w:numId="40">
    <w:abstractNumId w:val="17"/>
  </w:num>
  <w:num w:numId="41">
    <w:abstractNumId w:val="22"/>
  </w:num>
  <w:num w:numId="42">
    <w:abstractNumId w:val="29"/>
  </w:num>
  <w:num w:numId="43">
    <w:abstractNumId w:val="27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</w:num>
  <w:num w:numId="46">
    <w:abstractNumId w:val="3"/>
  </w:num>
  <w:num w:numId="47">
    <w:abstractNumId w:val="35"/>
  </w:num>
  <w:num w:numId="48">
    <w:abstractNumId w:val="34"/>
  </w:num>
  <w:num w:numId="49">
    <w:abstractNumId w:val="30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892"/>
    <w:rsid w:val="00030233"/>
    <w:rsid w:val="0003088E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3961"/>
    <w:rsid w:val="00043E54"/>
    <w:rsid w:val="0004400F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82C"/>
    <w:rsid w:val="000652DD"/>
    <w:rsid w:val="00066216"/>
    <w:rsid w:val="00066E08"/>
    <w:rsid w:val="00067F31"/>
    <w:rsid w:val="000702D6"/>
    <w:rsid w:val="00070495"/>
    <w:rsid w:val="00073586"/>
    <w:rsid w:val="00075A00"/>
    <w:rsid w:val="00076B66"/>
    <w:rsid w:val="00076FD1"/>
    <w:rsid w:val="00077052"/>
    <w:rsid w:val="00080C49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A06D4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B083D"/>
    <w:rsid w:val="000B099E"/>
    <w:rsid w:val="000B0C8E"/>
    <w:rsid w:val="000B21BA"/>
    <w:rsid w:val="000B32D7"/>
    <w:rsid w:val="000B33F3"/>
    <w:rsid w:val="000B33FC"/>
    <w:rsid w:val="000B3836"/>
    <w:rsid w:val="000B6449"/>
    <w:rsid w:val="000B6D36"/>
    <w:rsid w:val="000B6DC5"/>
    <w:rsid w:val="000C0A2F"/>
    <w:rsid w:val="000C0CC9"/>
    <w:rsid w:val="000C1CB7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1B8"/>
    <w:rsid w:val="000F7AA3"/>
    <w:rsid w:val="0010205E"/>
    <w:rsid w:val="001041A2"/>
    <w:rsid w:val="00104811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6DE"/>
    <w:rsid w:val="001270CE"/>
    <w:rsid w:val="0012712D"/>
    <w:rsid w:val="001275CD"/>
    <w:rsid w:val="00131DD0"/>
    <w:rsid w:val="0013263F"/>
    <w:rsid w:val="001340BE"/>
    <w:rsid w:val="001358D1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1007"/>
    <w:rsid w:val="001F176E"/>
    <w:rsid w:val="001F2552"/>
    <w:rsid w:val="001F4069"/>
    <w:rsid w:val="001F43A7"/>
    <w:rsid w:val="001F4817"/>
    <w:rsid w:val="001F4DF4"/>
    <w:rsid w:val="001F5A06"/>
    <w:rsid w:val="001F717B"/>
    <w:rsid w:val="0020025B"/>
    <w:rsid w:val="00201E57"/>
    <w:rsid w:val="0020252C"/>
    <w:rsid w:val="00202EF5"/>
    <w:rsid w:val="00202F05"/>
    <w:rsid w:val="00203120"/>
    <w:rsid w:val="00205121"/>
    <w:rsid w:val="002057D6"/>
    <w:rsid w:val="00205EAD"/>
    <w:rsid w:val="00206459"/>
    <w:rsid w:val="0020697A"/>
    <w:rsid w:val="00206F7A"/>
    <w:rsid w:val="002079C5"/>
    <w:rsid w:val="00207E87"/>
    <w:rsid w:val="002102DC"/>
    <w:rsid w:val="00210BC7"/>
    <w:rsid w:val="00210C85"/>
    <w:rsid w:val="00211211"/>
    <w:rsid w:val="00211285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21B0"/>
    <w:rsid w:val="0025293A"/>
    <w:rsid w:val="00254A4A"/>
    <w:rsid w:val="00257073"/>
    <w:rsid w:val="00257871"/>
    <w:rsid w:val="0026260B"/>
    <w:rsid w:val="002627FF"/>
    <w:rsid w:val="00262BFC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616B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7A"/>
    <w:rsid w:val="002A5F20"/>
    <w:rsid w:val="002A63DC"/>
    <w:rsid w:val="002A6538"/>
    <w:rsid w:val="002A6CA4"/>
    <w:rsid w:val="002A7332"/>
    <w:rsid w:val="002A7594"/>
    <w:rsid w:val="002A7E09"/>
    <w:rsid w:val="002B0459"/>
    <w:rsid w:val="002B08CB"/>
    <w:rsid w:val="002B106F"/>
    <w:rsid w:val="002B108F"/>
    <w:rsid w:val="002B1982"/>
    <w:rsid w:val="002B1D44"/>
    <w:rsid w:val="002B2299"/>
    <w:rsid w:val="002B4067"/>
    <w:rsid w:val="002B5C8B"/>
    <w:rsid w:val="002B612D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BB5"/>
    <w:rsid w:val="002C6064"/>
    <w:rsid w:val="002C76FB"/>
    <w:rsid w:val="002D1B8D"/>
    <w:rsid w:val="002D23CC"/>
    <w:rsid w:val="002D2B2D"/>
    <w:rsid w:val="002D429E"/>
    <w:rsid w:val="002D4432"/>
    <w:rsid w:val="002D5170"/>
    <w:rsid w:val="002D634D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9B7"/>
    <w:rsid w:val="002F64B3"/>
    <w:rsid w:val="002F725D"/>
    <w:rsid w:val="00301746"/>
    <w:rsid w:val="0030221B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2D11"/>
    <w:rsid w:val="00313745"/>
    <w:rsid w:val="00313EF7"/>
    <w:rsid w:val="00314043"/>
    <w:rsid w:val="003142C2"/>
    <w:rsid w:val="0031495A"/>
    <w:rsid w:val="00315442"/>
    <w:rsid w:val="00315936"/>
    <w:rsid w:val="00316072"/>
    <w:rsid w:val="00317D7F"/>
    <w:rsid w:val="0032010F"/>
    <w:rsid w:val="003206A0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2F8"/>
    <w:rsid w:val="00364FFE"/>
    <w:rsid w:val="00365C77"/>
    <w:rsid w:val="00366655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740"/>
    <w:rsid w:val="003B7931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B36"/>
    <w:rsid w:val="003D5254"/>
    <w:rsid w:val="003D5370"/>
    <w:rsid w:val="003D5585"/>
    <w:rsid w:val="003D6BB3"/>
    <w:rsid w:val="003D724D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5B01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DA5"/>
    <w:rsid w:val="00423FB2"/>
    <w:rsid w:val="00424349"/>
    <w:rsid w:val="004247C6"/>
    <w:rsid w:val="004256C4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1FFC"/>
    <w:rsid w:val="00463B9F"/>
    <w:rsid w:val="0046523F"/>
    <w:rsid w:val="004652D9"/>
    <w:rsid w:val="00465619"/>
    <w:rsid w:val="00465C7F"/>
    <w:rsid w:val="00466AFF"/>
    <w:rsid w:val="00466BEF"/>
    <w:rsid w:val="00467D96"/>
    <w:rsid w:val="004702A8"/>
    <w:rsid w:val="0047030D"/>
    <w:rsid w:val="004717B6"/>
    <w:rsid w:val="00471BE1"/>
    <w:rsid w:val="004721BC"/>
    <w:rsid w:val="0047228F"/>
    <w:rsid w:val="00472C0E"/>
    <w:rsid w:val="004730CA"/>
    <w:rsid w:val="004741F2"/>
    <w:rsid w:val="0047446D"/>
    <w:rsid w:val="00474DDB"/>
    <w:rsid w:val="00474DFC"/>
    <w:rsid w:val="004753F5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FBB"/>
    <w:rsid w:val="00484D06"/>
    <w:rsid w:val="00484F70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A28"/>
    <w:rsid w:val="004A5E5C"/>
    <w:rsid w:val="004A615B"/>
    <w:rsid w:val="004A63A3"/>
    <w:rsid w:val="004A6725"/>
    <w:rsid w:val="004B2380"/>
    <w:rsid w:val="004B2956"/>
    <w:rsid w:val="004B31E7"/>
    <w:rsid w:val="004B36CA"/>
    <w:rsid w:val="004B41D4"/>
    <w:rsid w:val="004B4CD6"/>
    <w:rsid w:val="004B54D5"/>
    <w:rsid w:val="004B57F5"/>
    <w:rsid w:val="004B5D17"/>
    <w:rsid w:val="004B5F1D"/>
    <w:rsid w:val="004B6BAE"/>
    <w:rsid w:val="004B6DF7"/>
    <w:rsid w:val="004B723F"/>
    <w:rsid w:val="004B7574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2EE0"/>
    <w:rsid w:val="005144AA"/>
    <w:rsid w:val="00514D27"/>
    <w:rsid w:val="0051502E"/>
    <w:rsid w:val="00515464"/>
    <w:rsid w:val="00515C6E"/>
    <w:rsid w:val="00515DB4"/>
    <w:rsid w:val="005165A6"/>
    <w:rsid w:val="00521967"/>
    <w:rsid w:val="00522BD0"/>
    <w:rsid w:val="00522F91"/>
    <w:rsid w:val="005234FC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A49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87A64"/>
    <w:rsid w:val="00590974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413"/>
    <w:rsid w:val="005D462A"/>
    <w:rsid w:val="005D54C0"/>
    <w:rsid w:val="005D712D"/>
    <w:rsid w:val="005E0940"/>
    <w:rsid w:val="005E1BC6"/>
    <w:rsid w:val="005E2B87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2546"/>
    <w:rsid w:val="005F2AE8"/>
    <w:rsid w:val="005F38C7"/>
    <w:rsid w:val="005F66EE"/>
    <w:rsid w:val="005F7245"/>
    <w:rsid w:val="005F7689"/>
    <w:rsid w:val="005F7FFC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68D2"/>
    <w:rsid w:val="006170D2"/>
    <w:rsid w:val="00617651"/>
    <w:rsid w:val="006205E5"/>
    <w:rsid w:val="00620671"/>
    <w:rsid w:val="006209F5"/>
    <w:rsid w:val="0062138A"/>
    <w:rsid w:val="00622E3D"/>
    <w:rsid w:val="0062362F"/>
    <w:rsid w:val="00623D6E"/>
    <w:rsid w:val="00623DF7"/>
    <w:rsid w:val="0062542C"/>
    <w:rsid w:val="00625B7F"/>
    <w:rsid w:val="0062636B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E98"/>
    <w:rsid w:val="00671349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B3B"/>
    <w:rsid w:val="00676B49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A066C"/>
    <w:rsid w:val="006A098B"/>
    <w:rsid w:val="006A09A2"/>
    <w:rsid w:val="006A0E60"/>
    <w:rsid w:val="006A24B4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100D"/>
    <w:rsid w:val="006B1398"/>
    <w:rsid w:val="006B29FA"/>
    <w:rsid w:val="006B6813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7436"/>
    <w:rsid w:val="006C76CE"/>
    <w:rsid w:val="006D02CC"/>
    <w:rsid w:val="006D06CF"/>
    <w:rsid w:val="006D1448"/>
    <w:rsid w:val="006D2340"/>
    <w:rsid w:val="006D2F39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83D"/>
    <w:rsid w:val="0071415C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202A"/>
    <w:rsid w:val="00732455"/>
    <w:rsid w:val="0073312B"/>
    <w:rsid w:val="007346F4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15E8"/>
    <w:rsid w:val="00752C7D"/>
    <w:rsid w:val="0075336A"/>
    <w:rsid w:val="00753C98"/>
    <w:rsid w:val="00753E72"/>
    <w:rsid w:val="007542E2"/>
    <w:rsid w:val="0075557C"/>
    <w:rsid w:val="007559AE"/>
    <w:rsid w:val="0075634E"/>
    <w:rsid w:val="00756877"/>
    <w:rsid w:val="00756D83"/>
    <w:rsid w:val="00757D56"/>
    <w:rsid w:val="00761B89"/>
    <w:rsid w:val="00762443"/>
    <w:rsid w:val="00762F1B"/>
    <w:rsid w:val="007633FD"/>
    <w:rsid w:val="00763C64"/>
    <w:rsid w:val="00763CB1"/>
    <w:rsid w:val="007645D7"/>
    <w:rsid w:val="00764794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AF2"/>
    <w:rsid w:val="00785AB0"/>
    <w:rsid w:val="00785C1B"/>
    <w:rsid w:val="00785E63"/>
    <w:rsid w:val="00786384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C7538"/>
    <w:rsid w:val="007C76BC"/>
    <w:rsid w:val="007D0D7D"/>
    <w:rsid w:val="007D10FE"/>
    <w:rsid w:val="007D2746"/>
    <w:rsid w:val="007D2F14"/>
    <w:rsid w:val="007D3886"/>
    <w:rsid w:val="007D3CCB"/>
    <w:rsid w:val="007D3D6A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7F7F69"/>
    <w:rsid w:val="00800563"/>
    <w:rsid w:val="008007B1"/>
    <w:rsid w:val="0080087A"/>
    <w:rsid w:val="0080157A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5BF5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1139"/>
    <w:rsid w:val="00881D84"/>
    <w:rsid w:val="00881E14"/>
    <w:rsid w:val="008829C4"/>
    <w:rsid w:val="00882FDA"/>
    <w:rsid w:val="008840F9"/>
    <w:rsid w:val="00884E1D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C0C17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67D"/>
    <w:rsid w:val="008E5C3D"/>
    <w:rsid w:val="008E680F"/>
    <w:rsid w:val="008E6959"/>
    <w:rsid w:val="008E6FD2"/>
    <w:rsid w:val="008E7181"/>
    <w:rsid w:val="008E7F5D"/>
    <w:rsid w:val="008F1491"/>
    <w:rsid w:val="008F1922"/>
    <w:rsid w:val="008F33A0"/>
    <w:rsid w:val="008F5A1A"/>
    <w:rsid w:val="008F6753"/>
    <w:rsid w:val="008F72D9"/>
    <w:rsid w:val="008F7A88"/>
    <w:rsid w:val="009005CC"/>
    <w:rsid w:val="00900E26"/>
    <w:rsid w:val="00901DFF"/>
    <w:rsid w:val="0090208D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3AD9"/>
    <w:rsid w:val="009147F8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2EBC"/>
    <w:rsid w:val="00933550"/>
    <w:rsid w:val="00934E28"/>
    <w:rsid w:val="00935D59"/>
    <w:rsid w:val="00935DC4"/>
    <w:rsid w:val="0093768A"/>
    <w:rsid w:val="00937750"/>
    <w:rsid w:val="0093792E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CC7"/>
    <w:rsid w:val="00972F21"/>
    <w:rsid w:val="0097417D"/>
    <w:rsid w:val="0097496B"/>
    <w:rsid w:val="00975225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9055B"/>
    <w:rsid w:val="00991383"/>
    <w:rsid w:val="00991851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980"/>
    <w:rsid w:val="009B07C4"/>
    <w:rsid w:val="009B17D1"/>
    <w:rsid w:val="009B3891"/>
    <w:rsid w:val="009B450B"/>
    <w:rsid w:val="009B4694"/>
    <w:rsid w:val="009B47BF"/>
    <w:rsid w:val="009B4E8A"/>
    <w:rsid w:val="009B70F8"/>
    <w:rsid w:val="009B7E99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11C"/>
    <w:rsid w:val="009E6166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259D"/>
    <w:rsid w:val="00A0294F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1D3"/>
    <w:rsid w:val="00AB45E1"/>
    <w:rsid w:val="00AB47E2"/>
    <w:rsid w:val="00AB4B77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2B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6262"/>
    <w:rsid w:val="00B26515"/>
    <w:rsid w:val="00B26CA1"/>
    <w:rsid w:val="00B309C2"/>
    <w:rsid w:val="00B30B36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E90"/>
    <w:rsid w:val="00B541E4"/>
    <w:rsid w:val="00B54DF9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079"/>
    <w:rsid w:val="00BF0362"/>
    <w:rsid w:val="00BF04FE"/>
    <w:rsid w:val="00BF05E8"/>
    <w:rsid w:val="00BF16BC"/>
    <w:rsid w:val="00BF1731"/>
    <w:rsid w:val="00BF1FE8"/>
    <w:rsid w:val="00BF2C9B"/>
    <w:rsid w:val="00BF32C0"/>
    <w:rsid w:val="00BF365D"/>
    <w:rsid w:val="00BF3E25"/>
    <w:rsid w:val="00BF43D9"/>
    <w:rsid w:val="00BF69C7"/>
    <w:rsid w:val="00BF77A6"/>
    <w:rsid w:val="00C007E7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ED3"/>
    <w:rsid w:val="00C05168"/>
    <w:rsid w:val="00C07E18"/>
    <w:rsid w:val="00C115D9"/>
    <w:rsid w:val="00C11777"/>
    <w:rsid w:val="00C12955"/>
    <w:rsid w:val="00C1326C"/>
    <w:rsid w:val="00C13998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771C"/>
    <w:rsid w:val="00C400D3"/>
    <w:rsid w:val="00C401A4"/>
    <w:rsid w:val="00C40929"/>
    <w:rsid w:val="00C40EB8"/>
    <w:rsid w:val="00C43364"/>
    <w:rsid w:val="00C44781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60B0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71E0"/>
    <w:rsid w:val="00CD7B64"/>
    <w:rsid w:val="00CD7DF2"/>
    <w:rsid w:val="00CE03DC"/>
    <w:rsid w:val="00CE0910"/>
    <w:rsid w:val="00CE0DE1"/>
    <w:rsid w:val="00CE1281"/>
    <w:rsid w:val="00CE1EEE"/>
    <w:rsid w:val="00CE28E1"/>
    <w:rsid w:val="00CE397D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2455"/>
    <w:rsid w:val="00D13BCC"/>
    <w:rsid w:val="00D147E6"/>
    <w:rsid w:val="00D14CDD"/>
    <w:rsid w:val="00D14F50"/>
    <w:rsid w:val="00D17D12"/>
    <w:rsid w:val="00D20E0C"/>
    <w:rsid w:val="00D21992"/>
    <w:rsid w:val="00D22227"/>
    <w:rsid w:val="00D231F6"/>
    <w:rsid w:val="00D23903"/>
    <w:rsid w:val="00D25D3F"/>
    <w:rsid w:val="00D26AC2"/>
    <w:rsid w:val="00D26E20"/>
    <w:rsid w:val="00D271D8"/>
    <w:rsid w:val="00D27D1B"/>
    <w:rsid w:val="00D30799"/>
    <w:rsid w:val="00D31152"/>
    <w:rsid w:val="00D31AC2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5DF"/>
    <w:rsid w:val="00D76AEC"/>
    <w:rsid w:val="00D773B5"/>
    <w:rsid w:val="00D775C7"/>
    <w:rsid w:val="00D77E20"/>
    <w:rsid w:val="00D81A9C"/>
    <w:rsid w:val="00D82E00"/>
    <w:rsid w:val="00D84940"/>
    <w:rsid w:val="00D84968"/>
    <w:rsid w:val="00D84DA4"/>
    <w:rsid w:val="00D860CC"/>
    <w:rsid w:val="00D86150"/>
    <w:rsid w:val="00D86DDE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2F5F"/>
    <w:rsid w:val="00DB508C"/>
    <w:rsid w:val="00DB5512"/>
    <w:rsid w:val="00DB552B"/>
    <w:rsid w:val="00DB5B29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426A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3BA4"/>
    <w:rsid w:val="00E33D46"/>
    <w:rsid w:val="00E3412B"/>
    <w:rsid w:val="00E34C85"/>
    <w:rsid w:val="00E34FF6"/>
    <w:rsid w:val="00E3578D"/>
    <w:rsid w:val="00E403EC"/>
    <w:rsid w:val="00E40453"/>
    <w:rsid w:val="00E40ECD"/>
    <w:rsid w:val="00E414D1"/>
    <w:rsid w:val="00E41BBC"/>
    <w:rsid w:val="00E42326"/>
    <w:rsid w:val="00E42E7A"/>
    <w:rsid w:val="00E438A9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9D9"/>
    <w:rsid w:val="00EB0F6F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3DF7"/>
    <w:rsid w:val="00F24AF5"/>
    <w:rsid w:val="00F24F74"/>
    <w:rsid w:val="00F24FE9"/>
    <w:rsid w:val="00F25335"/>
    <w:rsid w:val="00F26211"/>
    <w:rsid w:val="00F26699"/>
    <w:rsid w:val="00F266A2"/>
    <w:rsid w:val="00F26BC0"/>
    <w:rsid w:val="00F27466"/>
    <w:rsid w:val="00F30867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79F"/>
    <w:rsid w:val="00F3785B"/>
    <w:rsid w:val="00F410EB"/>
    <w:rsid w:val="00F41181"/>
    <w:rsid w:val="00F41A2D"/>
    <w:rsid w:val="00F42D8C"/>
    <w:rsid w:val="00F42EE2"/>
    <w:rsid w:val="00F435CC"/>
    <w:rsid w:val="00F44316"/>
    <w:rsid w:val="00F445C5"/>
    <w:rsid w:val="00F464DE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6134"/>
    <w:rsid w:val="00F664A6"/>
    <w:rsid w:val="00F66B66"/>
    <w:rsid w:val="00F6700D"/>
    <w:rsid w:val="00F71E84"/>
    <w:rsid w:val="00F7259B"/>
    <w:rsid w:val="00F72B17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4A8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229ECD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CEA3D-84A3-4143-A52F-DB9A1587A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Андреев Андрей Николаевич</cp:lastModifiedBy>
  <cp:revision>8</cp:revision>
  <cp:lastPrinted>2023-05-31T04:35:00Z</cp:lastPrinted>
  <dcterms:created xsi:type="dcterms:W3CDTF">2023-12-11T12:17:00Z</dcterms:created>
  <dcterms:modified xsi:type="dcterms:W3CDTF">2023-12-12T12:36:00Z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